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F952202" w:rsidR="00435077" w:rsidRPr="002404B3" w:rsidRDefault="00D26861">
      <w:pPr>
        <w:spacing w:after="0" w:line="240" w:lineRule="auto"/>
        <w:rPr>
          <w:rFonts w:ascii="Times New Roman" w:eastAsia="Times New Roman" w:hAnsi="Times New Roman" w:cs="Times New Roman"/>
          <w:sz w:val="24"/>
          <w:szCs w:val="24"/>
        </w:rPr>
      </w:pPr>
      <w:r w:rsidRPr="002404B3">
        <w:rPr>
          <w:b/>
          <w:sz w:val="24"/>
          <w:szCs w:val="24"/>
        </w:rPr>
        <w:t xml:space="preserve">Stanton Tourism &amp; Convention Commission </w:t>
      </w:r>
    </w:p>
    <w:p w14:paraId="00000002" w14:textId="6B392B9D" w:rsidR="00435077" w:rsidRPr="002404B3" w:rsidRDefault="003E3C1B">
      <w:pPr>
        <w:spacing w:after="0" w:line="240" w:lineRule="auto"/>
        <w:rPr>
          <w:rFonts w:ascii="Times New Roman" w:eastAsia="Times New Roman" w:hAnsi="Times New Roman" w:cs="Times New Roman"/>
          <w:sz w:val="24"/>
          <w:szCs w:val="24"/>
        </w:rPr>
      </w:pPr>
      <w:r>
        <w:rPr>
          <w:sz w:val="24"/>
          <w:szCs w:val="24"/>
        </w:rPr>
        <w:t xml:space="preserve">Regular </w:t>
      </w:r>
      <w:r w:rsidR="00D26861" w:rsidRPr="002404B3">
        <w:rPr>
          <w:sz w:val="24"/>
          <w:szCs w:val="24"/>
        </w:rPr>
        <w:t>Meeting</w:t>
      </w:r>
    </w:p>
    <w:p w14:paraId="00000003" w14:textId="77777777" w:rsidR="00435077" w:rsidRPr="002404B3" w:rsidRDefault="00D26861">
      <w:pPr>
        <w:spacing w:after="0" w:line="240" w:lineRule="auto"/>
        <w:rPr>
          <w:rFonts w:ascii="Times New Roman" w:eastAsia="Times New Roman" w:hAnsi="Times New Roman" w:cs="Times New Roman"/>
          <w:sz w:val="24"/>
          <w:szCs w:val="24"/>
        </w:rPr>
      </w:pPr>
      <w:r w:rsidRPr="002404B3">
        <w:rPr>
          <w:sz w:val="24"/>
          <w:szCs w:val="24"/>
        </w:rPr>
        <w:t>Stanton City Hall</w:t>
      </w:r>
    </w:p>
    <w:p w14:paraId="00000004" w14:textId="480D54C9" w:rsidR="00435077" w:rsidRPr="002404B3" w:rsidRDefault="00D26861">
      <w:pPr>
        <w:spacing w:after="0" w:line="240" w:lineRule="auto"/>
        <w:rPr>
          <w:rFonts w:ascii="Times New Roman" w:eastAsia="Times New Roman" w:hAnsi="Times New Roman" w:cs="Times New Roman"/>
          <w:sz w:val="24"/>
          <w:szCs w:val="24"/>
        </w:rPr>
      </w:pPr>
      <w:r w:rsidRPr="002404B3">
        <w:rPr>
          <w:sz w:val="24"/>
          <w:szCs w:val="24"/>
        </w:rPr>
        <w:t xml:space="preserve">May </w:t>
      </w:r>
      <w:r w:rsidR="003E3C1B">
        <w:rPr>
          <w:sz w:val="24"/>
          <w:szCs w:val="24"/>
        </w:rPr>
        <w:t>21</w:t>
      </w:r>
      <w:r w:rsidRPr="002404B3">
        <w:rPr>
          <w:sz w:val="24"/>
          <w:szCs w:val="24"/>
        </w:rPr>
        <w:t xml:space="preserve">, 2019 </w:t>
      </w:r>
    </w:p>
    <w:p w14:paraId="00000005" w14:textId="77777777" w:rsidR="00435077" w:rsidRPr="002404B3" w:rsidRDefault="00D26861">
      <w:pPr>
        <w:spacing w:after="0" w:line="240" w:lineRule="auto"/>
        <w:rPr>
          <w:rFonts w:ascii="Times New Roman" w:eastAsia="Times New Roman" w:hAnsi="Times New Roman" w:cs="Times New Roman"/>
          <w:sz w:val="24"/>
          <w:szCs w:val="24"/>
        </w:rPr>
      </w:pPr>
      <w:r w:rsidRPr="002404B3">
        <w:rPr>
          <w:sz w:val="24"/>
          <w:szCs w:val="24"/>
        </w:rPr>
        <w:t>6:30pm</w:t>
      </w:r>
    </w:p>
    <w:p w14:paraId="00000006" w14:textId="77777777" w:rsidR="00435077" w:rsidRPr="002404B3" w:rsidRDefault="00435077">
      <w:pPr>
        <w:spacing w:after="0" w:line="240" w:lineRule="auto"/>
        <w:rPr>
          <w:rFonts w:ascii="Times New Roman" w:eastAsia="Times New Roman" w:hAnsi="Times New Roman" w:cs="Times New Roman"/>
          <w:sz w:val="24"/>
          <w:szCs w:val="24"/>
        </w:rPr>
      </w:pPr>
    </w:p>
    <w:p w14:paraId="00000007" w14:textId="77777777" w:rsidR="00435077" w:rsidRPr="002404B3" w:rsidRDefault="00D26861">
      <w:pPr>
        <w:spacing w:after="0" w:line="240" w:lineRule="auto"/>
        <w:rPr>
          <w:rFonts w:ascii="Times New Roman" w:eastAsia="Times New Roman" w:hAnsi="Times New Roman" w:cs="Times New Roman"/>
          <w:sz w:val="24"/>
          <w:szCs w:val="24"/>
        </w:rPr>
      </w:pPr>
      <w:r w:rsidRPr="002404B3">
        <w:rPr>
          <w:b/>
          <w:sz w:val="24"/>
          <w:szCs w:val="24"/>
        </w:rPr>
        <w:t>In Attendance</w:t>
      </w:r>
    </w:p>
    <w:p w14:paraId="00000008" w14:textId="77777777" w:rsidR="00435077" w:rsidRPr="002404B3" w:rsidRDefault="00D26861">
      <w:pPr>
        <w:spacing w:after="0" w:line="240" w:lineRule="auto"/>
        <w:rPr>
          <w:rFonts w:ascii="Times New Roman" w:eastAsia="Times New Roman" w:hAnsi="Times New Roman" w:cs="Times New Roman"/>
          <w:sz w:val="24"/>
          <w:szCs w:val="24"/>
        </w:rPr>
      </w:pPr>
      <w:r w:rsidRPr="002404B3">
        <w:rPr>
          <w:sz w:val="24"/>
          <w:szCs w:val="24"/>
        </w:rPr>
        <w:t>Joey Casey                   </w:t>
      </w:r>
      <w:r w:rsidRPr="002404B3">
        <w:rPr>
          <w:sz w:val="24"/>
          <w:szCs w:val="24"/>
        </w:rPr>
        <w:tab/>
        <w:t xml:space="preserve"> Tammi Milby                         Kim Tharpe       </w:t>
      </w:r>
    </w:p>
    <w:p w14:paraId="00000009" w14:textId="77777777" w:rsidR="00435077" w:rsidRPr="002404B3" w:rsidRDefault="00D26861">
      <w:pPr>
        <w:spacing w:after="0" w:line="240" w:lineRule="auto"/>
        <w:rPr>
          <w:sz w:val="24"/>
          <w:szCs w:val="24"/>
        </w:rPr>
      </w:pPr>
      <w:r w:rsidRPr="002404B3">
        <w:rPr>
          <w:sz w:val="24"/>
          <w:szCs w:val="24"/>
        </w:rPr>
        <w:t xml:space="preserve">Annie Kinser                  Mayor Dale Allen                 Brian Morton </w:t>
      </w:r>
    </w:p>
    <w:p w14:paraId="0000000A" w14:textId="77777777" w:rsidR="00435077" w:rsidRPr="002404B3" w:rsidRDefault="00D26861">
      <w:pPr>
        <w:spacing w:after="0" w:line="240" w:lineRule="auto"/>
        <w:rPr>
          <w:sz w:val="24"/>
          <w:szCs w:val="24"/>
        </w:rPr>
      </w:pPr>
      <w:r w:rsidRPr="002404B3">
        <w:rPr>
          <w:sz w:val="24"/>
          <w:szCs w:val="24"/>
        </w:rPr>
        <w:t>LeAndre Knox</w:t>
      </w:r>
      <w:r w:rsidRPr="002404B3">
        <w:rPr>
          <w:sz w:val="24"/>
          <w:szCs w:val="24"/>
        </w:rPr>
        <w:tab/>
      </w:r>
      <w:r w:rsidRPr="002404B3">
        <w:rPr>
          <w:sz w:val="24"/>
          <w:szCs w:val="24"/>
        </w:rPr>
        <w:tab/>
        <w:t xml:space="preserve"> Scott Graham </w:t>
      </w:r>
    </w:p>
    <w:p w14:paraId="0000000B" w14:textId="4B3628C9" w:rsidR="00435077" w:rsidRPr="002404B3" w:rsidRDefault="003E3C1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Watson</w:t>
      </w:r>
      <w:r w:rsidR="00D26861" w:rsidRPr="002404B3">
        <w:rPr>
          <w:rFonts w:ascii="Times New Roman" w:eastAsia="Times New Roman" w:hAnsi="Times New Roman" w:cs="Times New Roman"/>
          <w:sz w:val="24"/>
          <w:szCs w:val="24"/>
        </w:rPr>
        <w:t xml:space="preserve">                 </w:t>
      </w:r>
    </w:p>
    <w:p w14:paraId="0000000C" w14:textId="77777777" w:rsidR="00435077" w:rsidRPr="002404B3" w:rsidRDefault="00D26861">
      <w:pPr>
        <w:spacing w:after="0" w:line="240" w:lineRule="auto"/>
        <w:rPr>
          <w:rFonts w:ascii="Times New Roman" w:eastAsia="Times New Roman" w:hAnsi="Times New Roman" w:cs="Times New Roman"/>
          <w:sz w:val="24"/>
          <w:szCs w:val="24"/>
        </w:rPr>
      </w:pPr>
      <w:r w:rsidRPr="002404B3">
        <w:rPr>
          <w:b/>
          <w:sz w:val="24"/>
          <w:szCs w:val="24"/>
        </w:rPr>
        <w:t>Call to Order</w:t>
      </w:r>
    </w:p>
    <w:p w14:paraId="0000000D" w14:textId="77777777" w:rsidR="00435077" w:rsidRPr="002404B3" w:rsidRDefault="00D26861">
      <w:pPr>
        <w:spacing w:after="0" w:line="240" w:lineRule="auto"/>
        <w:rPr>
          <w:sz w:val="24"/>
          <w:szCs w:val="24"/>
        </w:rPr>
      </w:pPr>
      <w:r w:rsidRPr="002404B3">
        <w:rPr>
          <w:sz w:val="24"/>
          <w:szCs w:val="24"/>
        </w:rPr>
        <w:t xml:space="preserve">Chairman, Kim Tharpe calls the meeting to order. </w:t>
      </w:r>
    </w:p>
    <w:p w14:paraId="0000000E" w14:textId="77777777" w:rsidR="00435077" w:rsidRPr="002404B3" w:rsidRDefault="00435077">
      <w:pPr>
        <w:spacing w:after="0" w:line="240" w:lineRule="auto"/>
        <w:rPr>
          <w:sz w:val="24"/>
          <w:szCs w:val="24"/>
        </w:rPr>
      </w:pPr>
    </w:p>
    <w:p w14:paraId="0000000F" w14:textId="136689F1" w:rsidR="00435077" w:rsidRPr="002404B3" w:rsidRDefault="003E3C1B">
      <w:pPr>
        <w:spacing w:after="0" w:line="240" w:lineRule="auto"/>
        <w:rPr>
          <w:b/>
          <w:sz w:val="24"/>
          <w:szCs w:val="24"/>
        </w:rPr>
      </w:pPr>
      <w:proofErr w:type="spellStart"/>
      <w:r>
        <w:rPr>
          <w:b/>
          <w:sz w:val="24"/>
          <w:szCs w:val="24"/>
        </w:rPr>
        <w:t>Amvets</w:t>
      </w:r>
      <w:proofErr w:type="spellEnd"/>
      <w:r>
        <w:rPr>
          <w:b/>
          <w:sz w:val="24"/>
          <w:szCs w:val="24"/>
        </w:rPr>
        <w:t xml:space="preserve"> – Jack Humphries</w:t>
      </w:r>
    </w:p>
    <w:p w14:paraId="00000010" w14:textId="56EB2017" w:rsidR="00435077" w:rsidRPr="002404B3" w:rsidRDefault="003E3C1B">
      <w:pPr>
        <w:spacing w:after="0" w:line="240" w:lineRule="auto"/>
        <w:rPr>
          <w:sz w:val="24"/>
          <w:szCs w:val="24"/>
        </w:rPr>
      </w:pPr>
      <w:r>
        <w:rPr>
          <w:sz w:val="24"/>
          <w:szCs w:val="24"/>
        </w:rPr>
        <w:t xml:space="preserve">Mr. Humphries explained that the monies given to the </w:t>
      </w:r>
      <w:proofErr w:type="spellStart"/>
      <w:r>
        <w:rPr>
          <w:sz w:val="24"/>
          <w:szCs w:val="24"/>
        </w:rPr>
        <w:t>Amvets</w:t>
      </w:r>
      <w:proofErr w:type="spellEnd"/>
      <w:r>
        <w:rPr>
          <w:sz w:val="24"/>
          <w:szCs w:val="24"/>
        </w:rPr>
        <w:t xml:space="preserve"> in support of the fireworks for the 4</w:t>
      </w:r>
      <w:r w:rsidRPr="003E3C1B">
        <w:rPr>
          <w:sz w:val="24"/>
          <w:szCs w:val="24"/>
          <w:vertAlign w:val="superscript"/>
        </w:rPr>
        <w:t>th</w:t>
      </w:r>
      <w:r>
        <w:rPr>
          <w:sz w:val="24"/>
          <w:szCs w:val="24"/>
        </w:rPr>
        <w:t xml:space="preserve"> of July celebration would be used for activities, inflatables, and fireworks. $2000-$2500 requested and would be divided equally. Joey Casey made a motion to accept, seconded by Brian Morton</w:t>
      </w:r>
      <w:r w:rsidR="00EE0808">
        <w:rPr>
          <w:sz w:val="24"/>
          <w:szCs w:val="24"/>
        </w:rPr>
        <w:t>. All in favor</w:t>
      </w:r>
      <w:r w:rsidR="00A26BBC">
        <w:rPr>
          <w:sz w:val="24"/>
          <w:szCs w:val="24"/>
        </w:rPr>
        <w:t xml:space="preserve">; motion </w:t>
      </w:r>
      <w:r w:rsidR="003D1007">
        <w:rPr>
          <w:sz w:val="24"/>
          <w:szCs w:val="24"/>
        </w:rPr>
        <w:t>carried</w:t>
      </w:r>
      <w:r w:rsidR="00A26BBC">
        <w:rPr>
          <w:sz w:val="24"/>
          <w:szCs w:val="24"/>
        </w:rPr>
        <w:t>.</w:t>
      </w:r>
      <w:r w:rsidR="00D26861" w:rsidRPr="002404B3">
        <w:rPr>
          <w:sz w:val="24"/>
          <w:szCs w:val="24"/>
        </w:rPr>
        <w:t xml:space="preserve"> </w:t>
      </w:r>
    </w:p>
    <w:p w14:paraId="00000011" w14:textId="77777777" w:rsidR="00435077" w:rsidRPr="002404B3" w:rsidRDefault="00435077">
      <w:pPr>
        <w:spacing w:after="0" w:line="240" w:lineRule="auto"/>
        <w:rPr>
          <w:sz w:val="24"/>
          <w:szCs w:val="24"/>
        </w:rPr>
      </w:pPr>
    </w:p>
    <w:p w14:paraId="00000012" w14:textId="4515CE41" w:rsidR="00435077" w:rsidRPr="002404B3" w:rsidRDefault="00EE0808">
      <w:pPr>
        <w:spacing w:after="0" w:line="240" w:lineRule="auto"/>
        <w:rPr>
          <w:b/>
          <w:sz w:val="24"/>
          <w:szCs w:val="24"/>
        </w:rPr>
      </w:pPr>
      <w:r>
        <w:rPr>
          <w:b/>
          <w:sz w:val="24"/>
          <w:szCs w:val="24"/>
        </w:rPr>
        <w:t>Music in the Park</w:t>
      </w:r>
      <w:r w:rsidR="00D26861" w:rsidRPr="002404B3">
        <w:rPr>
          <w:b/>
          <w:sz w:val="24"/>
          <w:szCs w:val="24"/>
        </w:rPr>
        <w:t xml:space="preserve"> </w:t>
      </w:r>
    </w:p>
    <w:p w14:paraId="00000014" w14:textId="09880AD6" w:rsidR="00435077" w:rsidRDefault="00EE0808">
      <w:pPr>
        <w:spacing w:after="0" w:line="240" w:lineRule="auto"/>
        <w:rPr>
          <w:sz w:val="24"/>
          <w:szCs w:val="24"/>
        </w:rPr>
      </w:pPr>
      <w:r>
        <w:rPr>
          <w:sz w:val="24"/>
          <w:szCs w:val="24"/>
        </w:rPr>
        <w:t xml:space="preserve">Jessica Hall Begley was asked who would be helping with music in the park. She advised the council that Jeff Watson said he would like to co-host. Jessica advised this would also bring a wide variety of entertainment to the events. Jessica said she would like to keep most artist local. There will be a Food Truck rotation. Open mic will be </w:t>
      </w:r>
      <w:proofErr w:type="gramStart"/>
      <w:r>
        <w:rPr>
          <w:sz w:val="24"/>
          <w:szCs w:val="24"/>
        </w:rPr>
        <w:t>help</w:t>
      </w:r>
      <w:proofErr w:type="gramEnd"/>
      <w:r>
        <w:rPr>
          <w:sz w:val="24"/>
          <w:szCs w:val="24"/>
        </w:rPr>
        <w:t xml:space="preserve"> once a month when Jessica and Jeff are special guest. First event (weather permitting) to be held 1</w:t>
      </w:r>
      <w:r w:rsidRPr="00EE0808">
        <w:rPr>
          <w:sz w:val="24"/>
          <w:szCs w:val="24"/>
          <w:vertAlign w:val="superscript"/>
        </w:rPr>
        <w:t>st</w:t>
      </w:r>
      <w:r>
        <w:rPr>
          <w:sz w:val="24"/>
          <w:szCs w:val="24"/>
        </w:rPr>
        <w:t xml:space="preserve"> Thursday of June running every Thursday thru Labor Day, September 5</w:t>
      </w:r>
      <w:r w:rsidRPr="00EE0808">
        <w:rPr>
          <w:sz w:val="24"/>
          <w:szCs w:val="24"/>
          <w:vertAlign w:val="superscript"/>
        </w:rPr>
        <w:t>th</w:t>
      </w:r>
      <w:r>
        <w:rPr>
          <w:sz w:val="24"/>
          <w:szCs w:val="24"/>
        </w:rPr>
        <w:t>. Weather cancelations to be announced by 5pm. Sign added for event cancellation. Social media post to be made on Facebook about upcoming performances and food truck info on Mondays prior to event. Joey Casey made a motion to approve, Brian Morton seconded. All in favor</w:t>
      </w:r>
      <w:r w:rsidR="00A26BBC">
        <w:rPr>
          <w:sz w:val="24"/>
          <w:szCs w:val="24"/>
        </w:rPr>
        <w:t xml:space="preserve">; motion </w:t>
      </w:r>
      <w:r w:rsidR="003D1007">
        <w:rPr>
          <w:sz w:val="24"/>
          <w:szCs w:val="24"/>
        </w:rPr>
        <w:t>carried</w:t>
      </w:r>
      <w:r w:rsidR="00A26BBC">
        <w:rPr>
          <w:sz w:val="24"/>
          <w:szCs w:val="24"/>
        </w:rPr>
        <w:t>.</w:t>
      </w:r>
    </w:p>
    <w:p w14:paraId="74545B58" w14:textId="6341344E" w:rsidR="00EE0808" w:rsidRDefault="00EE0808">
      <w:pPr>
        <w:spacing w:after="0" w:line="240" w:lineRule="auto"/>
        <w:rPr>
          <w:sz w:val="24"/>
          <w:szCs w:val="24"/>
        </w:rPr>
      </w:pPr>
    </w:p>
    <w:p w14:paraId="57807F8F" w14:textId="6628D83F" w:rsidR="00EE0808" w:rsidRDefault="00EE0808">
      <w:pPr>
        <w:spacing w:after="0" w:line="240" w:lineRule="auto"/>
        <w:rPr>
          <w:b/>
          <w:sz w:val="24"/>
          <w:szCs w:val="24"/>
        </w:rPr>
      </w:pPr>
      <w:r w:rsidRPr="00A26BBC">
        <w:rPr>
          <w:b/>
          <w:sz w:val="24"/>
          <w:szCs w:val="24"/>
        </w:rPr>
        <w:t>Alight – Red River Gorge Guide</w:t>
      </w:r>
    </w:p>
    <w:p w14:paraId="47FCC593" w14:textId="0E0842BC" w:rsidR="00A26BBC" w:rsidRDefault="00A26BBC">
      <w:pPr>
        <w:spacing w:after="0" w:line="240" w:lineRule="auto"/>
        <w:rPr>
          <w:sz w:val="24"/>
          <w:szCs w:val="24"/>
        </w:rPr>
      </w:pPr>
      <w:r>
        <w:rPr>
          <w:sz w:val="24"/>
          <w:szCs w:val="24"/>
        </w:rPr>
        <w:t>Jess Stevens requested content to be sent to her by Friday. Proof would be ready by June 4</w:t>
      </w:r>
      <w:r w:rsidRPr="00A26BBC">
        <w:rPr>
          <w:sz w:val="24"/>
          <w:szCs w:val="24"/>
          <w:vertAlign w:val="superscript"/>
        </w:rPr>
        <w:t>th</w:t>
      </w:r>
      <w:r>
        <w:rPr>
          <w:sz w:val="24"/>
          <w:szCs w:val="24"/>
        </w:rPr>
        <w:t>, edits due back by June 13</w:t>
      </w:r>
      <w:r w:rsidRPr="00A26BBC">
        <w:rPr>
          <w:sz w:val="24"/>
          <w:szCs w:val="24"/>
          <w:vertAlign w:val="superscript"/>
        </w:rPr>
        <w:t>th</w:t>
      </w:r>
      <w:r>
        <w:rPr>
          <w:sz w:val="24"/>
          <w:szCs w:val="24"/>
        </w:rPr>
        <w:t xml:space="preserve">. Susan Watson has a picture disk </w:t>
      </w:r>
      <w:proofErr w:type="gramStart"/>
      <w:r>
        <w:rPr>
          <w:sz w:val="24"/>
          <w:szCs w:val="24"/>
        </w:rPr>
        <w:t>that  Alight</w:t>
      </w:r>
      <w:proofErr w:type="gramEnd"/>
      <w:r>
        <w:rPr>
          <w:sz w:val="24"/>
          <w:szCs w:val="24"/>
        </w:rPr>
        <w:t xml:space="preserve"> will be picking up the following day at 4pm. Alight is working on banners for State Fair. Rack card quote requested. Up to $800 for marketing and booth advertisement for STCC banner. Annie Kinser made </w:t>
      </w:r>
      <w:proofErr w:type="gramStart"/>
      <w:r>
        <w:rPr>
          <w:sz w:val="24"/>
          <w:szCs w:val="24"/>
        </w:rPr>
        <w:t>motion,</w:t>
      </w:r>
      <w:proofErr w:type="gramEnd"/>
      <w:r>
        <w:rPr>
          <w:sz w:val="24"/>
          <w:szCs w:val="24"/>
        </w:rPr>
        <w:t xml:space="preserve"> Kim Tharpe seconded. All in favor; motion </w:t>
      </w:r>
      <w:r w:rsidR="003D1007">
        <w:rPr>
          <w:sz w:val="24"/>
          <w:szCs w:val="24"/>
        </w:rPr>
        <w:t>carried</w:t>
      </w:r>
      <w:r>
        <w:rPr>
          <w:sz w:val="24"/>
          <w:szCs w:val="24"/>
        </w:rPr>
        <w:t xml:space="preserve">. </w:t>
      </w:r>
    </w:p>
    <w:p w14:paraId="3C815B05" w14:textId="498D9A32" w:rsidR="00A26BBC" w:rsidRDefault="00A26BBC">
      <w:pPr>
        <w:spacing w:after="0" w:line="240" w:lineRule="auto"/>
        <w:rPr>
          <w:sz w:val="24"/>
          <w:szCs w:val="24"/>
        </w:rPr>
      </w:pPr>
    </w:p>
    <w:p w14:paraId="1EB7146F" w14:textId="14671CBF" w:rsidR="00A26BBC" w:rsidRPr="003D1007" w:rsidRDefault="00A26BBC">
      <w:pPr>
        <w:spacing w:after="0" w:line="240" w:lineRule="auto"/>
        <w:rPr>
          <w:b/>
          <w:sz w:val="24"/>
          <w:szCs w:val="24"/>
        </w:rPr>
      </w:pPr>
      <w:r w:rsidRPr="003D1007">
        <w:rPr>
          <w:b/>
          <w:sz w:val="24"/>
          <w:szCs w:val="24"/>
        </w:rPr>
        <w:t xml:space="preserve">Powell County Brochure </w:t>
      </w:r>
    </w:p>
    <w:p w14:paraId="52C67FC3" w14:textId="19EA6580" w:rsidR="00A26BBC" w:rsidRDefault="00A26BBC">
      <w:pPr>
        <w:spacing w:after="0" w:line="240" w:lineRule="auto"/>
        <w:rPr>
          <w:sz w:val="24"/>
          <w:szCs w:val="24"/>
        </w:rPr>
      </w:pPr>
      <w:r>
        <w:rPr>
          <w:sz w:val="24"/>
          <w:szCs w:val="24"/>
        </w:rPr>
        <w:t xml:space="preserve">Miranda Fallen presented the updated Brochure. She discussed the edits made and the new design. </w:t>
      </w:r>
    </w:p>
    <w:p w14:paraId="29BCC3BC" w14:textId="49ADD5DE" w:rsidR="00A26BBC" w:rsidRDefault="00A26BBC">
      <w:pPr>
        <w:spacing w:after="0" w:line="240" w:lineRule="auto"/>
        <w:rPr>
          <w:sz w:val="24"/>
          <w:szCs w:val="24"/>
        </w:rPr>
      </w:pPr>
    </w:p>
    <w:p w14:paraId="7598A685" w14:textId="77777777" w:rsidR="00A26BBC" w:rsidRDefault="00A26BBC">
      <w:pPr>
        <w:spacing w:after="0" w:line="240" w:lineRule="auto"/>
        <w:rPr>
          <w:sz w:val="24"/>
          <w:szCs w:val="24"/>
        </w:rPr>
      </w:pPr>
    </w:p>
    <w:p w14:paraId="4011E50C" w14:textId="5044AC73" w:rsidR="00A26BBC" w:rsidRPr="003D1007" w:rsidRDefault="00A26BBC">
      <w:pPr>
        <w:spacing w:after="0" w:line="240" w:lineRule="auto"/>
        <w:rPr>
          <w:b/>
          <w:sz w:val="24"/>
          <w:szCs w:val="24"/>
        </w:rPr>
      </w:pPr>
      <w:r w:rsidRPr="003D1007">
        <w:rPr>
          <w:b/>
          <w:sz w:val="24"/>
          <w:szCs w:val="24"/>
        </w:rPr>
        <w:lastRenderedPageBreak/>
        <w:t>Festival of the Red</w:t>
      </w:r>
    </w:p>
    <w:p w14:paraId="0D7B1E2C" w14:textId="07FA6D1E" w:rsidR="00A26BBC" w:rsidRDefault="00A26BBC">
      <w:pPr>
        <w:spacing w:after="0" w:line="240" w:lineRule="auto"/>
        <w:rPr>
          <w:sz w:val="24"/>
          <w:szCs w:val="24"/>
        </w:rPr>
      </w:pPr>
      <w:r>
        <w:rPr>
          <w:sz w:val="24"/>
          <w:szCs w:val="24"/>
        </w:rPr>
        <w:t>Miranda Fallen</w:t>
      </w:r>
      <w:r w:rsidR="00537ECC">
        <w:rPr>
          <w:sz w:val="24"/>
          <w:szCs w:val="24"/>
        </w:rPr>
        <w:t xml:space="preserve"> discussed the 2</w:t>
      </w:r>
      <w:r w:rsidR="00537ECC" w:rsidRPr="00537ECC">
        <w:rPr>
          <w:sz w:val="24"/>
          <w:szCs w:val="24"/>
          <w:vertAlign w:val="superscript"/>
        </w:rPr>
        <w:t>nd</w:t>
      </w:r>
      <w:r w:rsidR="00537ECC">
        <w:rPr>
          <w:sz w:val="24"/>
          <w:szCs w:val="24"/>
        </w:rPr>
        <w:t xml:space="preserve"> annual Festival of the Red stating currently 274 tickets are sold, 30 vendors booked; 5 of which are food vendors. Ticket prices are $55 for the </w:t>
      </w:r>
      <w:proofErr w:type="gramStart"/>
      <w:r w:rsidR="00537ECC">
        <w:rPr>
          <w:sz w:val="24"/>
          <w:szCs w:val="24"/>
        </w:rPr>
        <w:t>3 day</w:t>
      </w:r>
      <w:proofErr w:type="gramEnd"/>
      <w:r w:rsidR="00537ECC">
        <w:rPr>
          <w:sz w:val="24"/>
          <w:szCs w:val="24"/>
        </w:rPr>
        <w:t xml:space="preserve"> weekend tickets or one day passes available for Friday-$20, Saturday-$30, Sunday-$20.</w:t>
      </w:r>
    </w:p>
    <w:p w14:paraId="2D38D99D" w14:textId="48A84ADB" w:rsidR="00537ECC" w:rsidRDefault="00537ECC">
      <w:pPr>
        <w:spacing w:after="0" w:line="240" w:lineRule="auto"/>
        <w:rPr>
          <w:sz w:val="24"/>
          <w:szCs w:val="24"/>
        </w:rPr>
      </w:pPr>
      <w:r>
        <w:rPr>
          <w:sz w:val="24"/>
          <w:szCs w:val="24"/>
        </w:rPr>
        <w:t xml:space="preserve">Last year the event budget was $10,000.00, actual spent was $12,000.00. Venue cost of $5,000.00 for water, cabins and electric. Festival of the Red will pay lodging tax, event insurance, $2,500.00 for security-$18per hour. Musicians cost $18,000.00. Vendor Fee is $115, Food Vendors Fee is $200. Miranda requested $5,000.00 from STCC for the festival. Discussion was tabled until another time. </w:t>
      </w:r>
    </w:p>
    <w:p w14:paraId="7B4C95A3" w14:textId="44158580" w:rsidR="00537ECC" w:rsidRDefault="00537ECC">
      <w:pPr>
        <w:spacing w:after="0" w:line="240" w:lineRule="auto"/>
        <w:rPr>
          <w:sz w:val="24"/>
          <w:szCs w:val="24"/>
        </w:rPr>
      </w:pPr>
    </w:p>
    <w:p w14:paraId="08AF5FF0" w14:textId="7444539D" w:rsidR="00537ECC" w:rsidRPr="003D1007" w:rsidRDefault="00537ECC">
      <w:pPr>
        <w:spacing w:after="0" w:line="240" w:lineRule="auto"/>
        <w:rPr>
          <w:b/>
          <w:sz w:val="24"/>
          <w:szCs w:val="24"/>
        </w:rPr>
      </w:pPr>
      <w:r w:rsidRPr="003D1007">
        <w:rPr>
          <w:b/>
          <w:sz w:val="24"/>
          <w:szCs w:val="24"/>
        </w:rPr>
        <w:t xml:space="preserve">ABC 36 News </w:t>
      </w:r>
      <w:r w:rsidR="003D1007">
        <w:rPr>
          <w:b/>
          <w:sz w:val="24"/>
          <w:szCs w:val="24"/>
        </w:rPr>
        <w:t>– Hometown Tours</w:t>
      </w:r>
    </w:p>
    <w:p w14:paraId="5B1A6129" w14:textId="4EF9CA27" w:rsidR="00537ECC" w:rsidRPr="00A26BBC" w:rsidRDefault="00537ECC">
      <w:pPr>
        <w:spacing w:after="0" w:line="240" w:lineRule="auto"/>
        <w:rPr>
          <w:sz w:val="24"/>
          <w:szCs w:val="24"/>
        </w:rPr>
      </w:pPr>
      <w:r>
        <w:rPr>
          <w:sz w:val="24"/>
          <w:szCs w:val="24"/>
        </w:rPr>
        <w:t>Annie Kinser reported that ABC 36 would be filming May 29</w:t>
      </w:r>
      <w:r w:rsidRPr="00537ECC">
        <w:rPr>
          <w:sz w:val="24"/>
          <w:szCs w:val="24"/>
          <w:vertAlign w:val="superscript"/>
        </w:rPr>
        <w:t>th</w:t>
      </w:r>
      <w:r>
        <w:rPr>
          <w:sz w:val="24"/>
          <w:szCs w:val="24"/>
        </w:rPr>
        <w:t>, June 5</w:t>
      </w:r>
      <w:r w:rsidRPr="00537ECC">
        <w:rPr>
          <w:sz w:val="24"/>
          <w:szCs w:val="24"/>
          <w:vertAlign w:val="superscript"/>
        </w:rPr>
        <w:t>th</w:t>
      </w:r>
      <w:r>
        <w:rPr>
          <w:sz w:val="24"/>
          <w:szCs w:val="24"/>
        </w:rPr>
        <w:t xml:space="preserve"> and June 6</w:t>
      </w:r>
      <w:r w:rsidRPr="00537ECC">
        <w:rPr>
          <w:sz w:val="24"/>
          <w:szCs w:val="24"/>
          <w:vertAlign w:val="superscript"/>
        </w:rPr>
        <w:t>th</w:t>
      </w:r>
      <w:r>
        <w:rPr>
          <w:sz w:val="24"/>
          <w:szCs w:val="24"/>
        </w:rPr>
        <w:t xml:space="preserve"> for Hometown Tours Segment if STCC is interested in doing a show for Stanton Tourism. Cost to do the segment: $950 production fee and $250 commercial fee. Susan Watson made a motion, </w:t>
      </w:r>
      <w:proofErr w:type="spellStart"/>
      <w:r>
        <w:rPr>
          <w:sz w:val="24"/>
          <w:szCs w:val="24"/>
        </w:rPr>
        <w:t>LeAndra</w:t>
      </w:r>
      <w:proofErr w:type="spellEnd"/>
      <w:r>
        <w:rPr>
          <w:sz w:val="24"/>
          <w:szCs w:val="24"/>
        </w:rPr>
        <w:t xml:space="preserve"> Knox seconded. All in favor; motion </w:t>
      </w:r>
      <w:r w:rsidR="003D1007">
        <w:rPr>
          <w:sz w:val="24"/>
          <w:szCs w:val="24"/>
        </w:rPr>
        <w:t>carried</w:t>
      </w:r>
      <w:r>
        <w:rPr>
          <w:sz w:val="24"/>
          <w:szCs w:val="24"/>
        </w:rPr>
        <w:t xml:space="preserve">. </w:t>
      </w:r>
    </w:p>
    <w:p w14:paraId="5F653DD7" w14:textId="4A023998" w:rsidR="00EE0808" w:rsidRDefault="00EE0808">
      <w:pPr>
        <w:spacing w:after="0" w:line="240" w:lineRule="auto"/>
        <w:rPr>
          <w:sz w:val="24"/>
          <w:szCs w:val="24"/>
        </w:rPr>
      </w:pPr>
    </w:p>
    <w:p w14:paraId="526869EA" w14:textId="14953F18" w:rsidR="00EE0808" w:rsidRDefault="00EE0808">
      <w:pPr>
        <w:spacing w:after="0" w:line="240" w:lineRule="auto"/>
        <w:rPr>
          <w:sz w:val="24"/>
          <w:szCs w:val="24"/>
        </w:rPr>
      </w:pPr>
    </w:p>
    <w:p w14:paraId="3CA2368A" w14:textId="51987997" w:rsidR="00537ECC" w:rsidRPr="003D1007" w:rsidRDefault="00537ECC">
      <w:pPr>
        <w:spacing w:after="0" w:line="240" w:lineRule="auto"/>
        <w:rPr>
          <w:b/>
          <w:sz w:val="24"/>
          <w:szCs w:val="24"/>
        </w:rPr>
      </w:pPr>
      <w:r w:rsidRPr="003D1007">
        <w:rPr>
          <w:b/>
          <w:sz w:val="24"/>
          <w:szCs w:val="24"/>
        </w:rPr>
        <w:t xml:space="preserve">Drive </w:t>
      </w:r>
      <w:proofErr w:type="gramStart"/>
      <w:r w:rsidRPr="003D1007">
        <w:rPr>
          <w:b/>
          <w:sz w:val="24"/>
          <w:szCs w:val="24"/>
        </w:rPr>
        <w:t>In</w:t>
      </w:r>
      <w:proofErr w:type="gramEnd"/>
      <w:r w:rsidR="003D1007">
        <w:rPr>
          <w:b/>
          <w:sz w:val="24"/>
          <w:szCs w:val="24"/>
        </w:rPr>
        <w:t xml:space="preserve"> Lease Agreement</w:t>
      </w:r>
    </w:p>
    <w:p w14:paraId="1C34758C" w14:textId="78934347" w:rsidR="00537ECC" w:rsidRDefault="00537ECC">
      <w:pPr>
        <w:spacing w:after="0" w:line="240" w:lineRule="auto"/>
        <w:rPr>
          <w:sz w:val="24"/>
          <w:szCs w:val="24"/>
        </w:rPr>
      </w:pPr>
      <w:r>
        <w:rPr>
          <w:sz w:val="24"/>
          <w:szCs w:val="24"/>
        </w:rPr>
        <w:t xml:space="preserve">Lease agreement to begin July 1, 2019 for 5 years at </w:t>
      </w:r>
      <w:r w:rsidR="003D1007">
        <w:rPr>
          <w:sz w:val="24"/>
          <w:szCs w:val="24"/>
        </w:rPr>
        <w:t>$1,000.00 per month.</w:t>
      </w:r>
      <w:r w:rsidR="009D08A5">
        <w:rPr>
          <w:sz w:val="24"/>
          <w:szCs w:val="24"/>
        </w:rPr>
        <w:t xml:space="preserve"> Kim Tharpe has been appointed signee for the STCC on lease agreement and signed the document stating that for legal representation. </w:t>
      </w:r>
    </w:p>
    <w:p w14:paraId="2E0F2834" w14:textId="08F67771" w:rsidR="003D1007" w:rsidRDefault="003D1007">
      <w:pPr>
        <w:spacing w:after="0" w:line="240" w:lineRule="auto"/>
        <w:rPr>
          <w:sz w:val="24"/>
          <w:szCs w:val="24"/>
        </w:rPr>
      </w:pPr>
      <w:r>
        <w:rPr>
          <w:sz w:val="24"/>
          <w:szCs w:val="24"/>
        </w:rPr>
        <w:t xml:space="preserve">Annie Kinser makes motion to accept, </w:t>
      </w:r>
      <w:proofErr w:type="spellStart"/>
      <w:r>
        <w:rPr>
          <w:sz w:val="24"/>
          <w:szCs w:val="24"/>
        </w:rPr>
        <w:t>LeAndra</w:t>
      </w:r>
      <w:proofErr w:type="spellEnd"/>
      <w:r>
        <w:rPr>
          <w:sz w:val="24"/>
          <w:szCs w:val="24"/>
        </w:rPr>
        <w:t xml:space="preserve"> Knox seconds. All in favor; Motion carried.</w:t>
      </w:r>
    </w:p>
    <w:p w14:paraId="6D94E307" w14:textId="77777777" w:rsidR="003D1007" w:rsidRDefault="003D1007">
      <w:pPr>
        <w:spacing w:after="0" w:line="240" w:lineRule="auto"/>
        <w:rPr>
          <w:sz w:val="24"/>
          <w:szCs w:val="24"/>
        </w:rPr>
      </w:pPr>
    </w:p>
    <w:p w14:paraId="15460E6B" w14:textId="77777777" w:rsidR="00537ECC" w:rsidRPr="002404B3" w:rsidRDefault="00537ECC">
      <w:pPr>
        <w:spacing w:after="0" w:line="240" w:lineRule="auto"/>
        <w:rPr>
          <w:sz w:val="24"/>
          <w:szCs w:val="24"/>
        </w:rPr>
      </w:pPr>
    </w:p>
    <w:p w14:paraId="00000015" w14:textId="77777777" w:rsidR="00435077" w:rsidRPr="002404B3" w:rsidRDefault="00D26861">
      <w:pPr>
        <w:spacing w:after="0" w:line="240" w:lineRule="auto"/>
        <w:rPr>
          <w:b/>
          <w:sz w:val="24"/>
          <w:szCs w:val="24"/>
        </w:rPr>
      </w:pPr>
      <w:r w:rsidRPr="002404B3">
        <w:rPr>
          <w:b/>
          <w:sz w:val="24"/>
          <w:szCs w:val="24"/>
        </w:rPr>
        <w:t xml:space="preserve">Adjournment  </w:t>
      </w:r>
    </w:p>
    <w:p w14:paraId="00000016" w14:textId="1F75D3C3" w:rsidR="00435077" w:rsidRPr="002404B3" w:rsidRDefault="00D26861">
      <w:pPr>
        <w:spacing w:after="0" w:line="240" w:lineRule="auto"/>
        <w:rPr>
          <w:rFonts w:ascii="Times New Roman" w:eastAsia="Times New Roman" w:hAnsi="Times New Roman" w:cs="Times New Roman"/>
          <w:sz w:val="24"/>
          <w:szCs w:val="24"/>
        </w:rPr>
      </w:pPr>
      <w:bookmarkStart w:id="0" w:name="_gjdgxs" w:colFirst="0" w:colLast="0"/>
      <w:bookmarkEnd w:id="0"/>
      <w:r w:rsidRPr="002404B3">
        <w:rPr>
          <w:sz w:val="24"/>
          <w:szCs w:val="24"/>
        </w:rPr>
        <w:t xml:space="preserve">LeAndre Knox made a motion to adjourn, seconded by </w:t>
      </w:r>
      <w:r w:rsidR="003D1007">
        <w:rPr>
          <w:sz w:val="24"/>
          <w:szCs w:val="24"/>
        </w:rPr>
        <w:t>Joey Casey</w:t>
      </w:r>
      <w:r w:rsidRPr="002404B3">
        <w:rPr>
          <w:sz w:val="24"/>
          <w:szCs w:val="24"/>
        </w:rPr>
        <w:t xml:space="preserve">. All in favor. Motion carried Meeting adjourned. Next regular meeting will be held </w:t>
      </w:r>
      <w:r w:rsidR="003D1007">
        <w:rPr>
          <w:sz w:val="24"/>
          <w:szCs w:val="24"/>
        </w:rPr>
        <w:t>June 18th</w:t>
      </w:r>
      <w:r w:rsidRPr="002404B3">
        <w:rPr>
          <w:sz w:val="24"/>
          <w:szCs w:val="24"/>
        </w:rPr>
        <w:t xml:space="preserve"> at 6:30pm at City Hall. </w:t>
      </w:r>
    </w:p>
    <w:p w14:paraId="00000017" w14:textId="77777777" w:rsidR="00435077" w:rsidRPr="002404B3" w:rsidRDefault="00435077">
      <w:pPr>
        <w:spacing w:after="0" w:line="240" w:lineRule="auto"/>
        <w:rPr>
          <w:rFonts w:ascii="Times New Roman" w:eastAsia="Times New Roman" w:hAnsi="Times New Roman" w:cs="Times New Roman"/>
          <w:sz w:val="24"/>
          <w:szCs w:val="24"/>
        </w:rPr>
      </w:pPr>
    </w:p>
    <w:p w14:paraId="00000018" w14:textId="77777777" w:rsidR="00435077" w:rsidRPr="002404B3" w:rsidRDefault="00D26861">
      <w:pPr>
        <w:spacing w:after="0" w:line="240" w:lineRule="auto"/>
        <w:rPr>
          <w:rFonts w:ascii="Times New Roman" w:eastAsia="Times New Roman" w:hAnsi="Times New Roman" w:cs="Times New Roman"/>
          <w:sz w:val="24"/>
          <w:szCs w:val="24"/>
        </w:rPr>
      </w:pPr>
      <w:r w:rsidRPr="002404B3">
        <w:rPr>
          <w:b/>
          <w:sz w:val="24"/>
          <w:szCs w:val="24"/>
        </w:rPr>
        <w:t>Stanton Tourism &amp; Convention Commission</w:t>
      </w:r>
    </w:p>
    <w:p w14:paraId="00000019" w14:textId="77777777" w:rsidR="00435077" w:rsidRPr="002404B3" w:rsidRDefault="00435077">
      <w:pPr>
        <w:spacing w:after="240" w:line="240" w:lineRule="auto"/>
        <w:rPr>
          <w:rFonts w:ascii="Times New Roman" w:eastAsia="Times New Roman" w:hAnsi="Times New Roman" w:cs="Times New Roman"/>
          <w:sz w:val="24"/>
          <w:szCs w:val="24"/>
        </w:rPr>
      </w:pPr>
    </w:p>
    <w:p w14:paraId="0000001A" w14:textId="77777777" w:rsidR="00435077" w:rsidRPr="002404B3" w:rsidRDefault="00D26861">
      <w:pPr>
        <w:spacing w:after="0" w:line="240" w:lineRule="auto"/>
        <w:rPr>
          <w:rFonts w:ascii="Times New Roman" w:eastAsia="Times New Roman" w:hAnsi="Times New Roman" w:cs="Times New Roman"/>
          <w:sz w:val="24"/>
          <w:szCs w:val="24"/>
        </w:rPr>
      </w:pPr>
      <w:r w:rsidRPr="002404B3">
        <w:rPr>
          <w:sz w:val="24"/>
          <w:szCs w:val="24"/>
        </w:rPr>
        <w:t>BY: ___________________________________</w:t>
      </w:r>
    </w:p>
    <w:p w14:paraId="0000001B" w14:textId="77777777" w:rsidR="00435077" w:rsidRPr="002404B3" w:rsidRDefault="00D26861">
      <w:pPr>
        <w:spacing w:after="0" w:line="240" w:lineRule="auto"/>
        <w:rPr>
          <w:rFonts w:ascii="Times New Roman" w:eastAsia="Times New Roman" w:hAnsi="Times New Roman" w:cs="Times New Roman"/>
          <w:sz w:val="24"/>
          <w:szCs w:val="24"/>
        </w:rPr>
      </w:pPr>
      <w:r w:rsidRPr="002404B3">
        <w:rPr>
          <w:sz w:val="24"/>
          <w:szCs w:val="24"/>
        </w:rPr>
        <w:t>      Director, Tammi Milby                </w:t>
      </w:r>
    </w:p>
    <w:p w14:paraId="0000001C" w14:textId="77777777" w:rsidR="00435077" w:rsidRPr="002404B3" w:rsidRDefault="00435077">
      <w:pPr>
        <w:spacing w:after="0" w:line="240" w:lineRule="auto"/>
        <w:rPr>
          <w:rFonts w:ascii="Times New Roman" w:eastAsia="Times New Roman" w:hAnsi="Times New Roman" w:cs="Times New Roman"/>
          <w:sz w:val="24"/>
          <w:szCs w:val="24"/>
        </w:rPr>
      </w:pPr>
    </w:p>
    <w:p w14:paraId="0000001D" w14:textId="77777777" w:rsidR="00435077" w:rsidRPr="002404B3" w:rsidRDefault="00D26861">
      <w:pPr>
        <w:spacing w:after="0" w:line="240" w:lineRule="auto"/>
        <w:rPr>
          <w:rFonts w:ascii="Times New Roman" w:eastAsia="Times New Roman" w:hAnsi="Times New Roman" w:cs="Times New Roman"/>
          <w:sz w:val="24"/>
          <w:szCs w:val="24"/>
        </w:rPr>
      </w:pPr>
      <w:r w:rsidRPr="002404B3">
        <w:rPr>
          <w:b/>
          <w:sz w:val="24"/>
          <w:szCs w:val="24"/>
        </w:rPr>
        <w:t>Approval of Minutes</w:t>
      </w:r>
    </w:p>
    <w:p w14:paraId="0000001E" w14:textId="77777777" w:rsidR="00435077" w:rsidRPr="002404B3" w:rsidRDefault="00435077">
      <w:pPr>
        <w:spacing w:after="0" w:line="240" w:lineRule="auto"/>
        <w:rPr>
          <w:rFonts w:ascii="Times New Roman" w:eastAsia="Times New Roman" w:hAnsi="Times New Roman" w:cs="Times New Roman"/>
          <w:sz w:val="24"/>
          <w:szCs w:val="24"/>
        </w:rPr>
      </w:pPr>
    </w:p>
    <w:p w14:paraId="0000001F" w14:textId="77777777" w:rsidR="00435077" w:rsidRPr="002404B3" w:rsidRDefault="00D26861">
      <w:pPr>
        <w:spacing w:after="0" w:line="240" w:lineRule="auto"/>
        <w:rPr>
          <w:rFonts w:ascii="Times New Roman" w:eastAsia="Times New Roman" w:hAnsi="Times New Roman" w:cs="Times New Roman"/>
          <w:sz w:val="24"/>
          <w:szCs w:val="24"/>
        </w:rPr>
      </w:pPr>
      <w:r w:rsidRPr="002404B3">
        <w:rPr>
          <w:sz w:val="24"/>
          <w:szCs w:val="24"/>
        </w:rPr>
        <w:t>I certify that the foregoing minutes were duly approved by the Stanton Tourism &amp; Convention Commission at a meeting held on the date stated below:</w:t>
      </w:r>
    </w:p>
    <w:p w14:paraId="00000020" w14:textId="77777777" w:rsidR="00435077" w:rsidRPr="002404B3" w:rsidRDefault="00435077">
      <w:pPr>
        <w:spacing w:after="240" w:line="240" w:lineRule="auto"/>
        <w:rPr>
          <w:rFonts w:ascii="Times New Roman" w:eastAsia="Times New Roman" w:hAnsi="Times New Roman" w:cs="Times New Roman"/>
          <w:sz w:val="24"/>
          <w:szCs w:val="24"/>
        </w:rPr>
      </w:pPr>
    </w:p>
    <w:p w14:paraId="00000021" w14:textId="77777777" w:rsidR="00435077" w:rsidRPr="002404B3" w:rsidRDefault="00D26861">
      <w:pPr>
        <w:spacing w:after="0" w:line="240" w:lineRule="auto"/>
        <w:rPr>
          <w:rFonts w:ascii="Times New Roman" w:eastAsia="Times New Roman" w:hAnsi="Times New Roman" w:cs="Times New Roman"/>
          <w:sz w:val="24"/>
          <w:szCs w:val="24"/>
        </w:rPr>
      </w:pPr>
      <w:r w:rsidRPr="002404B3">
        <w:rPr>
          <w:sz w:val="24"/>
          <w:szCs w:val="24"/>
        </w:rPr>
        <w:t>BY: ___________________________________</w:t>
      </w:r>
    </w:p>
    <w:p w14:paraId="00000022" w14:textId="163D4384" w:rsidR="00435077" w:rsidRDefault="00D26861">
      <w:pPr>
        <w:spacing w:after="0" w:line="240" w:lineRule="auto"/>
        <w:rPr>
          <w:sz w:val="24"/>
          <w:szCs w:val="24"/>
        </w:rPr>
      </w:pPr>
      <w:r w:rsidRPr="002404B3">
        <w:rPr>
          <w:sz w:val="24"/>
          <w:szCs w:val="24"/>
        </w:rPr>
        <w:t>     Chairman, Kim Tharpe</w:t>
      </w:r>
    </w:p>
    <w:p w14:paraId="1DD56AA2" w14:textId="77777777" w:rsidR="001E305D" w:rsidRDefault="001E305D" w:rsidP="001E305D">
      <w:pPr>
        <w:spacing w:after="0" w:line="240" w:lineRule="auto"/>
        <w:rPr>
          <w:rFonts w:eastAsia="Times New Roman" w:cstheme="minorHAnsi"/>
          <w:color w:val="000000" w:themeColor="text1"/>
          <w:sz w:val="24"/>
          <w:szCs w:val="24"/>
        </w:rPr>
      </w:pPr>
    </w:p>
    <w:p w14:paraId="0656D59D" w14:textId="77777777" w:rsidR="001E305D" w:rsidRDefault="001E305D" w:rsidP="001E305D">
      <w:pPr>
        <w:spacing w:after="0" w:line="240" w:lineRule="auto"/>
        <w:rPr>
          <w:rFonts w:eastAsia="Times New Roman" w:cstheme="minorHAnsi"/>
          <w:color w:val="000000" w:themeColor="text1"/>
          <w:sz w:val="24"/>
          <w:szCs w:val="24"/>
        </w:rPr>
      </w:pPr>
    </w:p>
    <w:p w14:paraId="13B733AE" w14:textId="1F687B81" w:rsidR="001E305D" w:rsidRPr="00DF74FF" w:rsidRDefault="001E305D" w:rsidP="001E305D">
      <w:pPr>
        <w:spacing w:after="0" w:line="240" w:lineRule="auto"/>
        <w:rPr>
          <w:rFonts w:eastAsia="Times New Roman" w:cstheme="minorHAnsi"/>
          <w:color w:val="000000" w:themeColor="text1"/>
          <w:sz w:val="24"/>
          <w:szCs w:val="24"/>
        </w:rPr>
      </w:pPr>
      <w:r w:rsidRPr="00DF74FF">
        <w:rPr>
          <w:rFonts w:eastAsia="Times New Roman" w:cstheme="minorHAnsi"/>
          <w:color w:val="000000" w:themeColor="text1"/>
          <w:sz w:val="24"/>
          <w:szCs w:val="24"/>
        </w:rPr>
        <w:lastRenderedPageBreak/>
        <w:t>BY: ___________________________________</w:t>
      </w:r>
    </w:p>
    <w:p w14:paraId="76465DCB" w14:textId="77777777" w:rsidR="001E305D" w:rsidRPr="00DF74FF" w:rsidRDefault="001E305D" w:rsidP="001E305D">
      <w:pPr>
        <w:spacing w:after="0" w:line="240" w:lineRule="auto"/>
        <w:rPr>
          <w:rFonts w:eastAsia="Times New Roman" w:cstheme="minorHAnsi"/>
          <w:color w:val="000000" w:themeColor="text1"/>
          <w:sz w:val="24"/>
          <w:szCs w:val="24"/>
        </w:rPr>
      </w:pPr>
      <w:r w:rsidRPr="00DF74FF">
        <w:rPr>
          <w:rFonts w:eastAsia="Times New Roman" w:cstheme="minorHAnsi"/>
          <w:color w:val="000000" w:themeColor="text1"/>
          <w:sz w:val="24"/>
          <w:szCs w:val="24"/>
        </w:rPr>
        <w:t>      Secretary, Annie Kinser   </w:t>
      </w:r>
    </w:p>
    <w:p w14:paraId="4753DCB2" w14:textId="774665E9" w:rsidR="001E305D" w:rsidRDefault="001E305D">
      <w:pPr>
        <w:spacing w:after="0" w:line="240" w:lineRule="auto"/>
        <w:rPr>
          <w:sz w:val="24"/>
          <w:szCs w:val="24"/>
        </w:rPr>
      </w:pPr>
    </w:p>
    <w:p w14:paraId="62C0A643" w14:textId="77777777" w:rsidR="001E305D" w:rsidRPr="002404B3" w:rsidRDefault="001E305D">
      <w:pPr>
        <w:spacing w:after="0" w:line="240" w:lineRule="auto"/>
        <w:rPr>
          <w:rFonts w:ascii="Times New Roman" w:eastAsia="Times New Roman" w:hAnsi="Times New Roman" w:cs="Times New Roman"/>
          <w:sz w:val="24"/>
          <w:szCs w:val="24"/>
        </w:rPr>
      </w:pPr>
    </w:p>
    <w:p w14:paraId="00000023" w14:textId="77777777" w:rsidR="00435077" w:rsidRPr="002404B3" w:rsidRDefault="00435077">
      <w:pPr>
        <w:spacing w:after="0" w:line="240" w:lineRule="auto"/>
        <w:rPr>
          <w:sz w:val="24"/>
          <w:szCs w:val="24"/>
        </w:rPr>
      </w:pPr>
    </w:p>
    <w:p w14:paraId="00000024" w14:textId="77777777" w:rsidR="00435077" w:rsidRPr="002404B3" w:rsidRDefault="00D26861">
      <w:pPr>
        <w:spacing w:after="0" w:line="240" w:lineRule="auto"/>
        <w:rPr>
          <w:rFonts w:ascii="Times New Roman" w:eastAsia="Times New Roman" w:hAnsi="Times New Roman" w:cs="Times New Roman"/>
          <w:sz w:val="24"/>
          <w:szCs w:val="24"/>
        </w:rPr>
      </w:pPr>
      <w:r w:rsidRPr="002404B3">
        <w:rPr>
          <w:sz w:val="24"/>
          <w:szCs w:val="24"/>
        </w:rPr>
        <w:t>Date Approved: _________________________</w:t>
      </w:r>
    </w:p>
    <w:p w14:paraId="00000025" w14:textId="77777777" w:rsidR="00435077" w:rsidRPr="002404B3" w:rsidRDefault="00D26861">
      <w:pPr>
        <w:spacing w:after="200" w:line="276" w:lineRule="auto"/>
      </w:pPr>
      <w:r w:rsidRPr="002404B3">
        <w:rPr>
          <w:rFonts w:ascii="Times New Roman" w:eastAsia="Times New Roman" w:hAnsi="Times New Roman" w:cs="Times New Roman"/>
          <w:sz w:val="24"/>
          <w:szCs w:val="24"/>
        </w:rPr>
        <w:br/>
      </w:r>
    </w:p>
    <w:p w14:paraId="00000026" w14:textId="77777777" w:rsidR="00435077" w:rsidRPr="002404B3" w:rsidRDefault="00435077">
      <w:bookmarkStart w:id="1" w:name="_GoBack"/>
      <w:bookmarkEnd w:id="1"/>
    </w:p>
    <w:sectPr w:rsidR="00435077" w:rsidRPr="002404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77"/>
    <w:rsid w:val="001E305D"/>
    <w:rsid w:val="002404B3"/>
    <w:rsid w:val="003D1007"/>
    <w:rsid w:val="003E3C1B"/>
    <w:rsid w:val="00435077"/>
    <w:rsid w:val="00537ECC"/>
    <w:rsid w:val="00790E8F"/>
    <w:rsid w:val="009D08A5"/>
    <w:rsid w:val="00A26BBC"/>
    <w:rsid w:val="00D26861"/>
    <w:rsid w:val="00EE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FFCA"/>
  <w15:docId w15:val="{14129049-8BCC-453A-9D85-5F37B8E8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Stanton Tourism</cp:lastModifiedBy>
  <cp:revision>3</cp:revision>
  <cp:lastPrinted>2019-05-08T19:47:00Z</cp:lastPrinted>
  <dcterms:created xsi:type="dcterms:W3CDTF">2019-06-17T01:09:00Z</dcterms:created>
  <dcterms:modified xsi:type="dcterms:W3CDTF">2019-07-12T14:13:00Z</dcterms:modified>
</cp:coreProperties>
</file>