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84A8F5" w14:textId="77777777" w:rsidR="00B73D53" w:rsidRPr="002D0188" w:rsidRDefault="00B73D53" w:rsidP="00B73D53">
      <w:pPr>
        <w:spacing w:after="0" w:line="240" w:lineRule="auto"/>
        <w:rPr>
          <w:rFonts w:ascii="Times New Roman" w:eastAsia="Times New Roman" w:hAnsi="Times New Roman" w:cs="Times New Roman"/>
          <w:sz w:val="24"/>
          <w:szCs w:val="24"/>
        </w:rPr>
      </w:pPr>
      <w:bookmarkStart w:id="0" w:name="_GoBack"/>
      <w:bookmarkEnd w:id="0"/>
      <w:r w:rsidRPr="002D0188">
        <w:rPr>
          <w:rFonts w:ascii="Calibri" w:eastAsia="Times New Roman" w:hAnsi="Calibri" w:cs="Times New Roman"/>
          <w:b/>
          <w:bCs/>
          <w:color w:val="000000"/>
          <w:sz w:val="24"/>
          <w:szCs w:val="24"/>
        </w:rPr>
        <w:t xml:space="preserve">Stanton Tourism &amp; Convention Commission </w:t>
      </w:r>
    </w:p>
    <w:p w14:paraId="6952AAC0" w14:textId="77777777" w:rsidR="00B73D53" w:rsidRPr="002D0188" w:rsidRDefault="00DC5C3B" w:rsidP="00B73D53">
      <w:pPr>
        <w:spacing w:after="0" w:line="240" w:lineRule="auto"/>
        <w:rPr>
          <w:rFonts w:ascii="Times New Roman" w:eastAsia="Times New Roman" w:hAnsi="Times New Roman" w:cs="Times New Roman"/>
          <w:sz w:val="24"/>
          <w:szCs w:val="24"/>
        </w:rPr>
      </w:pPr>
      <w:r>
        <w:rPr>
          <w:rFonts w:ascii="Calibri" w:eastAsia="Times New Roman" w:hAnsi="Calibri" w:cs="Times New Roman"/>
          <w:color w:val="000000"/>
          <w:sz w:val="24"/>
          <w:szCs w:val="24"/>
        </w:rPr>
        <w:t xml:space="preserve">Special </w:t>
      </w:r>
      <w:r w:rsidR="00B73D53" w:rsidRPr="002D0188">
        <w:rPr>
          <w:rFonts w:ascii="Calibri" w:eastAsia="Times New Roman" w:hAnsi="Calibri" w:cs="Times New Roman"/>
          <w:color w:val="000000"/>
          <w:sz w:val="24"/>
          <w:szCs w:val="24"/>
        </w:rPr>
        <w:t>Meeting</w:t>
      </w:r>
    </w:p>
    <w:p w14:paraId="236D693C" w14:textId="77777777" w:rsidR="00B73D53" w:rsidRPr="002D0188" w:rsidRDefault="00B73D53" w:rsidP="00B73D53">
      <w:pPr>
        <w:spacing w:after="0" w:line="240" w:lineRule="auto"/>
        <w:rPr>
          <w:rFonts w:ascii="Times New Roman" w:eastAsia="Times New Roman" w:hAnsi="Times New Roman" w:cs="Times New Roman"/>
          <w:sz w:val="24"/>
          <w:szCs w:val="24"/>
        </w:rPr>
      </w:pPr>
      <w:r w:rsidRPr="002D0188">
        <w:rPr>
          <w:rFonts w:ascii="Calibri" w:eastAsia="Times New Roman" w:hAnsi="Calibri" w:cs="Times New Roman"/>
          <w:color w:val="000000"/>
          <w:sz w:val="24"/>
          <w:szCs w:val="24"/>
        </w:rPr>
        <w:t>Stanton City Hall</w:t>
      </w:r>
    </w:p>
    <w:p w14:paraId="376AE256" w14:textId="77777777" w:rsidR="00B73D53" w:rsidRPr="002D0188" w:rsidRDefault="00DC5C3B" w:rsidP="00B73D53">
      <w:pPr>
        <w:spacing w:after="0" w:line="240" w:lineRule="auto"/>
        <w:rPr>
          <w:rFonts w:ascii="Times New Roman" w:eastAsia="Times New Roman" w:hAnsi="Times New Roman" w:cs="Times New Roman"/>
          <w:sz w:val="24"/>
          <w:szCs w:val="24"/>
        </w:rPr>
      </w:pPr>
      <w:r>
        <w:rPr>
          <w:rFonts w:ascii="Calibri" w:eastAsia="Times New Roman" w:hAnsi="Calibri" w:cs="Times New Roman"/>
          <w:color w:val="000000"/>
          <w:sz w:val="24"/>
          <w:szCs w:val="24"/>
        </w:rPr>
        <w:t>March 7th, 2019</w:t>
      </w:r>
      <w:r w:rsidR="00B73D53">
        <w:rPr>
          <w:rFonts w:ascii="Calibri" w:eastAsia="Times New Roman" w:hAnsi="Calibri" w:cs="Times New Roman"/>
          <w:color w:val="000000"/>
          <w:sz w:val="24"/>
          <w:szCs w:val="24"/>
        </w:rPr>
        <w:t xml:space="preserve"> </w:t>
      </w:r>
    </w:p>
    <w:p w14:paraId="1A79D848" w14:textId="77777777" w:rsidR="00B73D53" w:rsidRPr="002D0188" w:rsidRDefault="00B73D53" w:rsidP="00B73D53">
      <w:pPr>
        <w:spacing w:after="0" w:line="240" w:lineRule="auto"/>
        <w:rPr>
          <w:rFonts w:ascii="Times New Roman" w:eastAsia="Times New Roman" w:hAnsi="Times New Roman" w:cs="Times New Roman"/>
          <w:sz w:val="24"/>
          <w:szCs w:val="24"/>
        </w:rPr>
      </w:pPr>
      <w:r w:rsidRPr="002D0188">
        <w:rPr>
          <w:rFonts w:ascii="Calibri" w:eastAsia="Times New Roman" w:hAnsi="Calibri" w:cs="Times New Roman"/>
          <w:color w:val="000000"/>
          <w:sz w:val="24"/>
          <w:szCs w:val="24"/>
        </w:rPr>
        <w:t>6</w:t>
      </w:r>
      <w:r>
        <w:rPr>
          <w:rFonts w:ascii="Calibri" w:eastAsia="Times New Roman" w:hAnsi="Calibri" w:cs="Times New Roman"/>
          <w:color w:val="000000"/>
          <w:sz w:val="24"/>
          <w:szCs w:val="24"/>
        </w:rPr>
        <w:t>:30</w:t>
      </w:r>
      <w:r w:rsidRPr="002D0188">
        <w:rPr>
          <w:rFonts w:ascii="Calibri" w:eastAsia="Times New Roman" w:hAnsi="Calibri" w:cs="Times New Roman"/>
          <w:color w:val="000000"/>
          <w:sz w:val="24"/>
          <w:szCs w:val="24"/>
        </w:rPr>
        <w:t>pm</w:t>
      </w:r>
    </w:p>
    <w:p w14:paraId="4F6B103B" w14:textId="77777777" w:rsidR="00B73D53" w:rsidRPr="002D0188" w:rsidRDefault="00B73D53" w:rsidP="00B73D53">
      <w:pPr>
        <w:spacing w:after="240" w:line="240" w:lineRule="auto"/>
        <w:rPr>
          <w:rFonts w:ascii="Times New Roman" w:eastAsia="Times New Roman" w:hAnsi="Times New Roman" w:cs="Times New Roman"/>
          <w:sz w:val="24"/>
          <w:szCs w:val="24"/>
        </w:rPr>
      </w:pPr>
    </w:p>
    <w:p w14:paraId="595A8B9D" w14:textId="77777777" w:rsidR="00B73D53" w:rsidRPr="002D0188" w:rsidRDefault="00B73D53" w:rsidP="00B73D53">
      <w:pPr>
        <w:spacing w:after="0" w:line="240" w:lineRule="auto"/>
        <w:rPr>
          <w:rFonts w:ascii="Times New Roman" w:eastAsia="Times New Roman" w:hAnsi="Times New Roman" w:cs="Times New Roman"/>
          <w:sz w:val="24"/>
          <w:szCs w:val="24"/>
        </w:rPr>
      </w:pPr>
      <w:r w:rsidRPr="002D0188">
        <w:rPr>
          <w:rFonts w:ascii="Calibri" w:eastAsia="Times New Roman" w:hAnsi="Calibri" w:cs="Times New Roman"/>
          <w:b/>
          <w:bCs/>
          <w:color w:val="000000"/>
          <w:sz w:val="24"/>
          <w:szCs w:val="24"/>
        </w:rPr>
        <w:t>In Attendance</w:t>
      </w:r>
    </w:p>
    <w:p w14:paraId="01AADA42" w14:textId="77777777" w:rsidR="00B73D53" w:rsidRPr="002D0188" w:rsidRDefault="00B73D53" w:rsidP="00B73D53">
      <w:pPr>
        <w:spacing w:after="0" w:line="240" w:lineRule="auto"/>
        <w:rPr>
          <w:rFonts w:ascii="Times New Roman" w:eastAsia="Times New Roman" w:hAnsi="Times New Roman" w:cs="Times New Roman"/>
          <w:sz w:val="24"/>
          <w:szCs w:val="24"/>
        </w:rPr>
      </w:pPr>
      <w:r w:rsidRPr="002D0188">
        <w:rPr>
          <w:rFonts w:ascii="Calibri" w:eastAsia="Times New Roman" w:hAnsi="Calibri" w:cs="Times New Roman"/>
          <w:color w:val="000000"/>
          <w:sz w:val="24"/>
          <w:szCs w:val="24"/>
        </w:rPr>
        <w:t>Joey Casey                   </w:t>
      </w:r>
      <w:r>
        <w:rPr>
          <w:rFonts w:ascii="Calibri" w:eastAsia="Times New Roman" w:hAnsi="Calibri" w:cs="Times New Roman"/>
          <w:color w:val="000000"/>
          <w:sz w:val="24"/>
          <w:szCs w:val="24"/>
        </w:rPr>
        <w:tab/>
        <w:t xml:space="preserve"> </w:t>
      </w:r>
      <w:r w:rsidR="00DC5C3B">
        <w:rPr>
          <w:rFonts w:ascii="Calibri" w:eastAsia="Times New Roman" w:hAnsi="Calibri" w:cs="Times New Roman"/>
          <w:color w:val="000000"/>
          <w:sz w:val="24"/>
          <w:szCs w:val="24"/>
        </w:rPr>
        <w:t xml:space="preserve">Susan Watson </w:t>
      </w:r>
      <w:r>
        <w:rPr>
          <w:rFonts w:ascii="Calibri" w:eastAsia="Times New Roman" w:hAnsi="Calibri" w:cs="Times New Roman"/>
          <w:color w:val="000000"/>
          <w:sz w:val="24"/>
          <w:szCs w:val="24"/>
        </w:rPr>
        <w:t xml:space="preserve">      </w:t>
      </w:r>
    </w:p>
    <w:p w14:paraId="1283CFC0" w14:textId="77777777" w:rsidR="00B73D53" w:rsidRPr="00B73D53" w:rsidRDefault="00B73D53" w:rsidP="00B73D53">
      <w:pPr>
        <w:spacing w:after="0" w:line="240" w:lineRule="auto"/>
        <w:rPr>
          <w:rFonts w:ascii="Calibri" w:eastAsia="Times New Roman" w:hAnsi="Calibri" w:cs="Times New Roman"/>
          <w:color w:val="000000"/>
          <w:sz w:val="24"/>
          <w:szCs w:val="24"/>
        </w:rPr>
      </w:pPr>
      <w:r w:rsidRPr="002D0188">
        <w:rPr>
          <w:rFonts w:ascii="Calibri" w:eastAsia="Times New Roman" w:hAnsi="Calibri" w:cs="Times New Roman"/>
          <w:color w:val="000000"/>
          <w:sz w:val="24"/>
          <w:szCs w:val="24"/>
        </w:rPr>
        <w:t>Annie Kinser</w:t>
      </w:r>
      <w:r>
        <w:rPr>
          <w:rFonts w:ascii="Calibri" w:eastAsia="Times New Roman" w:hAnsi="Calibri" w:cs="Times New Roman"/>
          <w:color w:val="000000"/>
          <w:sz w:val="24"/>
          <w:szCs w:val="24"/>
        </w:rPr>
        <w:t xml:space="preserve">                   </w:t>
      </w:r>
      <w:r w:rsidR="00DC5C3B">
        <w:rPr>
          <w:rFonts w:ascii="Calibri" w:eastAsia="Times New Roman" w:hAnsi="Calibri" w:cs="Times New Roman"/>
          <w:color w:val="000000"/>
          <w:sz w:val="24"/>
          <w:szCs w:val="24"/>
        </w:rPr>
        <w:t>Mayor Dale Allen</w:t>
      </w:r>
      <w:r>
        <w:rPr>
          <w:rFonts w:ascii="Calibri" w:eastAsia="Times New Roman" w:hAnsi="Calibri" w:cs="Times New Roman"/>
          <w:color w:val="000000"/>
          <w:sz w:val="24"/>
          <w:szCs w:val="24"/>
        </w:rPr>
        <w:t xml:space="preserve">     </w:t>
      </w:r>
    </w:p>
    <w:p w14:paraId="65C5ADF3" w14:textId="77777777" w:rsidR="00B73D53" w:rsidRDefault="00DC5C3B" w:rsidP="00B73D53">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LeAndre Knox</w:t>
      </w:r>
      <w:r>
        <w:rPr>
          <w:rFonts w:ascii="Calibri" w:eastAsia="Times New Roman" w:hAnsi="Calibri" w:cs="Times New Roman"/>
          <w:color w:val="000000"/>
          <w:sz w:val="24"/>
          <w:szCs w:val="24"/>
        </w:rPr>
        <w:tab/>
      </w:r>
      <w:r>
        <w:rPr>
          <w:rFonts w:ascii="Calibri" w:eastAsia="Times New Roman" w:hAnsi="Calibri" w:cs="Times New Roman"/>
          <w:color w:val="000000"/>
          <w:sz w:val="24"/>
          <w:szCs w:val="24"/>
        </w:rPr>
        <w:tab/>
        <w:t xml:space="preserve">  Scott Graham </w:t>
      </w:r>
    </w:p>
    <w:p w14:paraId="6BAF32C5" w14:textId="77777777" w:rsidR="00B73D53" w:rsidRPr="002D0188" w:rsidRDefault="00DC5C3B" w:rsidP="00B73D53">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Miranda Fallen              Ethan Moore</w:t>
      </w:r>
    </w:p>
    <w:p w14:paraId="3B3B9432" w14:textId="77777777" w:rsidR="00B73D53" w:rsidRPr="002D0188" w:rsidRDefault="00B73D53" w:rsidP="00B73D53">
      <w:pPr>
        <w:spacing w:after="0" w:line="240" w:lineRule="auto"/>
        <w:rPr>
          <w:rFonts w:ascii="Times New Roman" w:eastAsia="Times New Roman" w:hAnsi="Times New Roman" w:cs="Times New Roman"/>
          <w:sz w:val="24"/>
          <w:szCs w:val="24"/>
        </w:rPr>
      </w:pPr>
      <w:r w:rsidRPr="002D0188">
        <w:rPr>
          <w:rFonts w:ascii="Calibri" w:eastAsia="Times New Roman" w:hAnsi="Calibri" w:cs="Times New Roman"/>
          <w:b/>
          <w:bCs/>
          <w:color w:val="000000"/>
          <w:sz w:val="24"/>
          <w:szCs w:val="24"/>
        </w:rPr>
        <w:t>Call to Order</w:t>
      </w:r>
    </w:p>
    <w:p w14:paraId="77B119E7" w14:textId="77777777" w:rsidR="00B73D53" w:rsidRDefault="0024411D" w:rsidP="00B73D53">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Annie Kinser</w:t>
      </w:r>
      <w:r w:rsidR="00B73D53">
        <w:rPr>
          <w:rFonts w:ascii="Calibri" w:eastAsia="Times New Roman" w:hAnsi="Calibri" w:cs="Times New Roman"/>
          <w:color w:val="000000"/>
          <w:sz w:val="24"/>
          <w:szCs w:val="24"/>
        </w:rPr>
        <w:t xml:space="preserve"> calls the meeting to order and welcomes the public and committee</w:t>
      </w:r>
      <w:r>
        <w:rPr>
          <w:rFonts w:ascii="Calibri" w:eastAsia="Times New Roman" w:hAnsi="Calibri" w:cs="Times New Roman"/>
          <w:color w:val="000000"/>
          <w:sz w:val="24"/>
          <w:szCs w:val="24"/>
        </w:rPr>
        <w:t xml:space="preserve"> </w:t>
      </w:r>
      <w:r w:rsidR="00B73D53">
        <w:rPr>
          <w:rFonts w:ascii="Calibri" w:eastAsia="Times New Roman" w:hAnsi="Calibri" w:cs="Times New Roman"/>
          <w:color w:val="000000"/>
          <w:sz w:val="24"/>
          <w:szCs w:val="24"/>
        </w:rPr>
        <w:t>.</w:t>
      </w:r>
      <w:r>
        <w:rPr>
          <w:rFonts w:ascii="Calibri" w:eastAsia="Times New Roman" w:hAnsi="Calibri" w:cs="Times New Roman"/>
          <w:color w:val="000000"/>
          <w:sz w:val="24"/>
          <w:szCs w:val="24"/>
        </w:rPr>
        <w:t>Kinser</w:t>
      </w:r>
      <w:r w:rsidR="00B73D53">
        <w:rPr>
          <w:rFonts w:ascii="Calibri" w:eastAsia="Times New Roman" w:hAnsi="Calibri" w:cs="Times New Roman"/>
          <w:color w:val="000000"/>
          <w:sz w:val="24"/>
          <w:szCs w:val="24"/>
        </w:rPr>
        <w:t xml:space="preserve"> asks if the commission has had time to review the minutes</w:t>
      </w:r>
      <w:r>
        <w:rPr>
          <w:rFonts w:ascii="Calibri" w:eastAsia="Times New Roman" w:hAnsi="Calibri" w:cs="Times New Roman"/>
          <w:color w:val="000000"/>
          <w:sz w:val="24"/>
          <w:szCs w:val="24"/>
        </w:rPr>
        <w:t xml:space="preserve"> and bank statements</w:t>
      </w:r>
      <w:r w:rsidR="00B73D53">
        <w:rPr>
          <w:rFonts w:ascii="Calibri" w:eastAsia="Times New Roman" w:hAnsi="Calibri" w:cs="Times New Roman"/>
          <w:color w:val="000000"/>
          <w:sz w:val="24"/>
          <w:szCs w:val="24"/>
        </w:rPr>
        <w:t xml:space="preserve"> from the </w:t>
      </w:r>
      <w:r w:rsidR="00CE5C0F">
        <w:rPr>
          <w:rFonts w:ascii="Calibri" w:eastAsia="Times New Roman" w:hAnsi="Calibri" w:cs="Times New Roman"/>
          <w:color w:val="000000"/>
          <w:sz w:val="24"/>
          <w:szCs w:val="24"/>
        </w:rPr>
        <w:t xml:space="preserve">January </w:t>
      </w:r>
      <w:r w:rsidR="00B73D53">
        <w:rPr>
          <w:rFonts w:ascii="Calibri" w:eastAsia="Times New Roman" w:hAnsi="Calibri" w:cs="Times New Roman"/>
          <w:color w:val="000000"/>
          <w:sz w:val="24"/>
          <w:szCs w:val="24"/>
        </w:rPr>
        <w:t>regular meeting.</w:t>
      </w:r>
      <w:r>
        <w:rPr>
          <w:rFonts w:ascii="Calibri" w:eastAsia="Times New Roman" w:hAnsi="Calibri" w:cs="Times New Roman"/>
          <w:color w:val="000000"/>
          <w:sz w:val="24"/>
          <w:szCs w:val="24"/>
        </w:rPr>
        <w:t xml:space="preserve"> Kinser </w:t>
      </w:r>
      <w:r w:rsidR="004E6DB3">
        <w:rPr>
          <w:rFonts w:ascii="Calibri" w:eastAsia="Times New Roman" w:hAnsi="Calibri" w:cs="Times New Roman"/>
          <w:color w:val="000000"/>
          <w:sz w:val="24"/>
          <w:szCs w:val="24"/>
        </w:rPr>
        <w:t xml:space="preserve">comments in regards to the </w:t>
      </w:r>
      <w:r w:rsidR="001B248A">
        <w:rPr>
          <w:rFonts w:ascii="Calibri" w:eastAsia="Times New Roman" w:hAnsi="Calibri" w:cs="Times New Roman"/>
          <w:color w:val="000000"/>
          <w:sz w:val="24"/>
          <w:szCs w:val="24"/>
        </w:rPr>
        <w:t>account balance change</w:t>
      </w:r>
      <w:r w:rsidR="006A498D">
        <w:rPr>
          <w:rFonts w:ascii="Calibri" w:eastAsia="Times New Roman" w:hAnsi="Calibri" w:cs="Times New Roman"/>
          <w:color w:val="000000"/>
          <w:sz w:val="24"/>
          <w:szCs w:val="24"/>
        </w:rPr>
        <w:t>.</w:t>
      </w:r>
      <w:r w:rsidR="001B248A">
        <w:rPr>
          <w:rFonts w:ascii="Calibri" w:eastAsia="Times New Roman" w:hAnsi="Calibri" w:cs="Times New Roman"/>
          <w:color w:val="000000"/>
          <w:sz w:val="24"/>
          <w:szCs w:val="24"/>
        </w:rPr>
        <w:t xml:space="preserve"> </w:t>
      </w:r>
      <w:r w:rsidR="006E642A">
        <w:rPr>
          <w:rFonts w:ascii="Calibri" w:eastAsia="Times New Roman" w:hAnsi="Calibri" w:cs="Times New Roman"/>
          <w:color w:val="000000"/>
          <w:sz w:val="24"/>
          <w:szCs w:val="24"/>
        </w:rPr>
        <w:t xml:space="preserve"> Moving forward, th</w:t>
      </w:r>
      <w:r w:rsidR="001B248A">
        <w:rPr>
          <w:rFonts w:ascii="Calibri" w:eastAsia="Times New Roman" w:hAnsi="Calibri" w:cs="Times New Roman"/>
          <w:color w:val="000000"/>
          <w:sz w:val="24"/>
          <w:szCs w:val="24"/>
        </w:rPr>
        <w:t>e regular Whitaker Bank account will hold $5000.00 at all times. The remaining balance will roll over into an interest accruing account.</w:t>
      </w:r>
      <w:r w:rsidR="006A498D">
        <w:rPr>
          <w:rFonts w:ascii="Calibri" w:eastAsia="Times New Roman" w:hAnsi="Calibri" w:cs="Times New Roman"/>
          <w:color w:val="000000"/>
          <w:sz w:val="24"/>
          <w:szCs w:val="24"/>
        </w:rPr>
        <w:t xml:space="preserve"> </w:t>
      </w:r>
      <w:r>
        <w:rPr>
          <w:rFonts w:ascii="Calibri" w:eastAsia="Times New Roman" w:hAnsi="Calibri" w:cs="Times New Roman"/>
          <w:color w:val="000000"/>
          <w:sz w:val="24"/>
          <w:szCs w:val="24"/>
        </w:rPr>
        <w:t>Joey Casey</w:t>
      </w:r>
      <w:r w:rsidR="00B73D53">
        <w:rPr>
          <w:rFonts w:ascii="Calibri" w:eastAsia="Times New Roman" w:hAnsi="Calibri" w:cs="Times New Roman"/>
          <w:color w:val="000000"/>
          <w:sz w:val="24"/>
          <w:szCs w:val="24"/>
        </w:rPr>
        <w:t xml:space="preserve"> makes a motion to approve. </w:t>
      </w:r>
      <w:r>
        <w:rPr>
          <w:rFonts w:ascii="Calibri" w:eastAsia="Times New Roman" w:hAnsi="Calibri" w:cs="Times New Roman"/>
          <w:color w:val="000000"/>
          <w:sz w:val="24"/>
          <w:szCs w:val="24"/>
        </w:rPr>
        <w:t xml:space="preserve">LeAndre Knox </w:t>
      </w:r>
      <w:r w:rsidR="00B73D53">
        <w:rPr>
          <w:rFonts w:ascii="Calibri" w:eastAsia="Times New Roman" w:hAnsi="Calibri" w:cs="Times New Roman"/>
          <w:color w:val="000000"/>
          <w:sz w:val="24"/>
          <w:szCs w:val="24"/>
        </w:rPr>
        <w:t xml:space="preserve">seconds. All in favor; </w:t>
      </w:r>
      <w:r w:rsidR="00CE5C0F">
        <w:rPr>
          <w:rFonts w:ascii="Calibri" w:eastAsia="Times New Roman" w:hAnsi="Calibri" w:cs="Times New Roman"/>
          <w:color w:val="000000"/>
          <w:sz w:val="24"/>
          <w:szCs w:val="24"/>
        </w:rPr>
        <w:t>1-15-19,</w:t>
      </w:r>
      <w:r w:rsidR="00B73D53">
        <w:rPr>
          <w:rFonts w:ascii="Calibri" w:eastAsia="Times New Roman" w:hAnsi="Calibri" w:cs="Times New Roman"/>
          <w:color w:val="000000"/>
          <w:sz w:val="24"/>
          <w:szCs w:val="24"/>
        </w:rPr>
        <w:t xml:space="preserve"> minutes </w:t>
      </w:r>
      <w:r w:rsidR="00CE5C0F">
        <w:rPr>
          <w:rFonts w:ascii="Calibri" w:eastAsia="Times New Roman" w:hAnsi="Calibri" w:cs="Times New Roman"/>
          <w:color w:val="000000"/>
          <w:sz w:val="24"/>
          <w:szCs w:val="24"/>
        </w:rPr>
        <w:t>and</w:t>
      </w:r>
      <w:r w:rsidR="006E642A">
        <w:rPr>
          <w:rFonts w:ascii="Calibri" w:eastAsia="Times New Roman" w:hAnsi="Calibri" w:cs="Times New Roman"/>
          <w:color w:val="000000"/>
          <w:sz w:val="24"/>
          <w:szCs w:val="24"/>
        </w:rPr>
        <w:t xml:space="preserve"> bank</w:t>
      </w:r>
      <w:r w:rsidR="00CE5C0F">
        <w:rPr>
          <w:rFonts w:ascii="Calibri" w:eastAsia="Times New Roman" w:hAnsi="Calibri" w:cs="Times New Roman"/>
          <w:color w:val="000000"/>
          <w:sz w:val="24"/>
          <w:szCs w:val="24"/>
        </w:rPr>
        <w:t xml:space="preserve"> statements </w:t>
      </w:r>
      <w:r w:rsidR="00B73D53">
        <w:rPr>
          <w:rFonts w:ascii="Calibri" w:eastAsia="Times New Roman" w:hAnsi="Calibri" w:cs="Times New Roman"/>
          <w:color w:val="000000"/>
          <w:sz w:val="24"/>
          <w:szCs w:val="24"/>
        </w:rPr>
        <w:t>approved.</w:t>
      </w:r>
    </w:p>
    <w:p w14:paraId="603BA7A8" w14:textId="77777777" w:rsidR="00B73D53" w:rsidRPr="00067886" w:rsidRDefault="00B73D53" w:rsidP="00B73D53">
      <w:pPr>
        <w:spacing w:after="0" w:line="240" w:lineRule="auto"/>
        <w:rPr>
          <w:rFonts w:ascii="Calibri" w:eastAsia="Times New Roman" w:hAnsi="Calibri" w:cs="Times New Roman"/>
          <w:b/>
          <w:color w:val="000000"/>
          <w:sz w:val="24"/>
          <w:szCs w:val="24"/>
        </w:rPr>
      </w:pPr>
    </w:p>
    <w:p w14:paraId="6B9BB1DE" w14:textId="77777777" w:rsidR="00B73D53" w:rsidRDefault="006A498D" w:rsidP="00B73D53">
      <w:pPr>
        <w:spacing w:after="0" w:line="240" w:lineRule="auto"/>
        <w:rPr>
          <w:rFonts w:eastAsia="Times New Roman" w:cs="Times New Roman"/>
          <w:b/>
          <w:sz w:val="24"/>
          <w:szCs w:val="24"/>
        </w:rPr>
      </w:pPr>
      <w:r w:rsidRPr="00067886">
        <w:rPr>
          <w:rFonts w:eastAsia="Times New Roman" w:cs="Times New Roman"/>
          <w:b/>
          <w:sz w:val="24"/>
          <w:szCs w:val="24"/>
        </w:rPr>
        <w:t>Videography Payment</w:t>
      </w:r>
    </w:p>
    <w:p w14:paraId="4F0389AF" w14:textId="77777777" w:rsidR="00067886" w:rsidRDefault="001B248A" w:rsidP="00B73D53">
      <w:pPr>
        <w:spacing w:after="0" w:line="240" w:lineRule="auto"/>
        <w:rPr>
          <w:rFonts w:eastAsia="Times New Roman" w:cs="Times New Roman"/>
          <w:sz w:val="24"/>
          <w:szCs w:val="24"/>
        </w:rPr>
      </w:pPr>
      <w:r w:rsidRPr="001B248A">
        <w:rPr>
          <w:rFonts w:eastAsia="Times New Roman" w:cs="Times New Roman"/>
          <w:sz w:val="24"/>
          <w:szCs w:val="24"/>
        </w:rPr>
        <w:t xml:space="preserve">Annie Kinser </w:t>
      </w:r>
      <w:r>
        <w:rPr>
          <w:rFonts w:eastAsia="Times New Roman" w:cs="Times New Roman"/>
          <w:sz w:val="24"/>
          <w:szCs w:val="24"/>
        </w:rPr>
        <w:t xml:space="preserve">requests a motion to approve the invoice for Jon Skidmore and the production of the Blessings Floral Design promotional video. LeAndre Knox makes a motion to approve the existing invoice and pre-approve all upcoming videos up to $600.00 per video. Joey Casey seconds. Joey Casey – yes, Annie Kinser – yes, LeAndre Knox – yes, Susan Watson – yes. </w:t>
      </w:r>
      <w:r w:rsidR="00E71BB5">
        <w:rPr>
          <w:rFonts w:eastAsia="Times New Roman" w:cs="Times New Roman"/>
          <w:sz w:val="24"/>
          <w:szCs w:val="24"/>
        </w:rPr>
        <w:t xml:space="preserve">Motion approved. </w:t>
      </w:r>
      <w:r>
        <w:rPr>
          <w:rFonts w:eastAsia="Times New Roman" w:cs="Times New Roman"/>
          <w:sz w:val="24"/>
          <w:szCs w:val="24"/>
        </w:rPr>
        <w:t xml:space="preserve">Ethan Moore was not yet in attendance. </w:t>
      </w:r>
    </w:p>
    <w:p w14:paraId="55C5D81D" w14:textId="77777777" w:rsidR="001B248A" w:rsidRPr="001B248A" w:rsidRDefault="001B248A" w:rsidP="00B73D53">
      <w:pPr>
        <w:spacing w:after="0" w:line="240" w:lineRule="auto"/>
        <w:rPr>
          <w:rFonts w:eastAsia="Times New Roman" w:cs="Times New Roman"/>
          <w:sz w:val="24"/>
          <w:szCs w:val="24"/>
        </w:rPr>
      </w:pPr>
    </w:p>
    <w:p w14:paraId="2200ACB3" w14:textId="77777777" w:rsidR="006A498D" w:rsidRDefault="006A498D" w:rsidP="00B73D53">
      <w:pPr>
        <w:spacing w:after="0" w:line="240" w:lineRule="auto"/>
        <w:rPr>
          <w:rFonts w:eastAsia="Times New Roman" w:cs="Times New Roman"/>
          <w:b/>
          <w:sz w:val="24"/>
          <w:szCs w:val="24"/>
        </w:rPr>
      </w:pPr>
      <w:r w:rsidRPr="00067886">
        <w:rPr>
          <w:rFonts w:eastAsia="Times New Roman" w:cs="Times New Roman"/>
          <w:b/>
          <w:sz w:val="24"/>
          <w:szCs w:val="24"/>
        </w:rPr>
        <w:t>Spring Gorge Guide Printing Update</w:t>
      </w:r>
    </w:p>
    <w:p w14:paraId="0EEE128B" w14:textId="77777777" w:rsidR="00445340" w:rsidRDefault="00E71BB5" w:rsidP="00B73D53">
      <w:pPr>
        <w:spacing w:after="0" w:line="240" w:lineRule="auto"/>
        <w:rPr>
          <w:rFonts w:eastAsia="Times New Roman" w:cs="Times New Roman"/>
          <w:sz w:val="24"/>
          <w:szCs w:val="24"/>
        </w:rPr>
      </w:pPr>
      <w:r>
        <w:rPr>
          <w:rFonts w:eastAsia="Times New Roman" w:cs="Times New Roman"/>
          <w:sz w:val="24"/>
          <w:szCs w:val="24"/>
        </w:rPr>
        <w:t xml:space="preserve">Susan Watson, who attended the Regional Gorge Guide meeting at City Hall, updated the commission on the rebranding project. </w:t>
      </w:r>
      <w:r w:rsidR="00350F66">
        <w:rPr>
          <w:rFonts w:eastAsia="Times New Roman" w:cs="Times New Roman"/>
          <w:sz w:val="24"/>
          <w:szCs w:val="24"/>
        </w:rPr>
        <w:t>The proposal includes a color coded edition with a legend in an attempt to geographically organize the information. New logos will also be included as well as website updates. Alight Marketing will be responsible for gathering all information for the publication. The initial expense of the design for the rebranded publication is $10,000 to be shared</w:t>
      </w:r>
      <w:r w:rsidR="006E642A">
        <w:rPr>
          <w:rFonts w:eastAsia="Times New Roman" w:cs="Times New Roman"/>
          <w:sz w:val="24"/>
          <w:szCs w:val="24"/>
        </w:rPr>
        <w:t xml:space="preserve"> among regional members</w:t>
      </w:r>
      <w:r w:rsidR="00350F66">
        <w:rPr>
          <w:rFonts w:eastAsia="Times New Roman" w:cs="Times New Roman"/>
          <w:sz w:val="24"/>
          <w:szCs w:val="24"/>
        </w:rPr>
        <w:t>. Printing expenses are not included</w:t>
      </w:r>
      <w:r w:rsidR="00445340">
        <w:rPr>
          <w:rFonts w:eastAsia="Times New Roman" w:cs="Times New Roman"/>
          <w:sz w:val="24"/>
          <w:szCs w:val="24"/>
        </w:rPr>
        <w:t xml:space="preserve"> in initial cost</w:t>
      </w:r>
      <w:r w:rsidR="00350F66">
        <w:rPr>
          <w:rFonts w:eastAsia="Times New Roman" w:cs="Times New Roman"/>
          <w:sz w:val="24"/>
          <w:szCs w:val="24"/>
        </w:rPr>
        <w:t xml:space="preserve">. </w:t>
      </w:r>
    </w:p>
    <w:p w14:paraId="5E4A04DC" w14:textId="77777777" w:rsidR="00445340" w:rsidRDefault="00445340" w:rsidP="00B73D53">
      <w:pPr>
        <w:spacing w:after="0" w:line="240" w:lineRule="auto"/>
        <w:rPr>
          <w:rFonts w:eastAsia="Times New Roman" w:cs="Times New Roman"/>
          <w:sz w:val="24"/>
          <w:szCs w:val="24"/>
        </w:rPr>
      </w:pPr>
    </w:p>
    <w:p w14:paraId="58A945C2" w14:textId="77777777" w:rsidR="005412A3" w:rsidRDefault="002D2BFE" w:rsidP="00B73D53">
      <w:pPr>
        <w:spacing w:after="0" w:line="240" w:lineRule="auto"/>
        <w:rPr>
          <w:rFonts w:eastAsia="Times New Roman" w:cs="Times New Roman"/>
          <w:sz w:val="24"/>
          <w:szCs w:val="24"/>
        </w:rPr>
      </w:pPr>
      <w:r>
        <w:rPr>
          <w:rFonts w:eastAsia="Times New Roman" w:cs="Times New Roman"/>
          <w:sz w:val="24"/>
          <w:szCs w:val="24"/>
        </w:rPr>
        <w:t>Miranda Fallen of Powell County Tourism</w:t>
      </w:r>
      <w:r w:rsidR="00D87A98">
        <w:rPr>
          <w:rFonts w:eastAsia="Times New Roman" w:cs="Times New Roman"/>
          <w:sz w:val="24"/>
          <w:szCs w:val="24"/>
        </w:rPr>
        <w:t xml:space="preserve"> introduces herself as a full time employee of the county board. Fallen</w:t>
      </w:r>
      <w:r>
        <w:rPr>
          <w:rFonts w:eastAsia="Times New Roman" w:cs="Times New Roman"/>
          <w:sz w:val="24"/>
          <w:szCs w:val="24"/>
        </w:rPr>
        <w:t xml:space="preserve"> suggests doing a county only publication, of which to include both entities of Stanton and Clay City. </w:t>
      </w:r>
      <w:proofErr w:type="spellStart"/>
      <w:r>
        <w:rPr>
          <w:rFonts w:eastAsia="Times New Roman" w:cs="Times New Roman"/>
          <w:sz w:val="24"/>
          <w:szCs w:val="24"/>
        </w:rPr>
        <w:t>Fallen</w:t>
      </w:r>
      <w:r w:rsidR="00445340">
        <w:rPr>
          <w:rFonts w:eastAsia="Times New Roman" w:cs="Times New Roman"/>
          <w:sz w:val="24"/>
          <w:szCs w:val="24"/>
        </w:rPr>
        <w:t>’</w:t>
      </w:r>
      <w:r>
        <w:rPr>
          <w:rFonts w:eastAsia="Times New Roman" w:cs="Times New Roman"/>
          <w:sz w:val="24"/>
          <w:szCs w:val="24"/>
        </w:rPr>
        <w:t>s</w:t>
      </w:r>
      <w:proofErr w:type="spellEnd"/>
      <w:r>
        <w:rPr>
          <w:rFonts w:eastAsia="Times New Roman" w:cs="Times New Roman"/>
          <w:sz w:val="24"/>
          <w:szCs w:val="24"/>
        </w:rPr>
        <w:t xml:space="preserve"> proposal would involve a complete rebranding and step away from the regional publication. Ethan Moore expresses interest in continuing the regionalized approach with the rebranding proposal from Alight Marketing Agency.</w:t>
      </w:r>
      <w:r w:rsidR="005412A3">
        <w:rPr>
          <w:rFonts w:eastAsia="Times New Roman" w:cs="Times New Roman"/>
          <w:sz w:val="24"/>
          <w:szCs w:val="24"/>
        </w:rPr>
        <w:t xml:space="preserve"> Susan Watson advises that </w:t>
      </w:r>
      <w:r w:rsidR="00445340">
        <w:rPr>
          <w:rFonts w:eastAsia="Times New Roman" w:cs="Times New Roman"/>
          <w:sz w:val="24"/>
          <w:szCs w:val="24"/>
        </w:rPr>
        <w:t xml:space="preserve">the STCC </w:t>
      </w:r>
      <w:r w:rsidR="005412A3">
        <w:rPr>
          <w:rFonts w:eastAsia="Times New Roman" w:cs="Times New Roman"/>
          <w:sz w:val="24"/>
          <w:szCs w:val="24"/>
        </w:rPr>
        <w:t>move</w:t>
      </w:r>
      <w:r w:rsidR="00445340">
        <w:rPr>
          <w:rFonts w:eastAsia="Times New Roman" w:cs="Times New Roman"/>
          <w:sz w:val="24"/>
          <w:szCs w:val="24"/>
        </w:rPr>
        <w:t>s</w:t>
      </w:r>
      <w:r w:rsidR="005412A3">
        <w:rPr>
          <w:rFonts w:eastAsia="Times New Roman" w:cs="Times New Roman"/>
          <w:sz w:val="24"/>
          <w:szCs w:val="24"/>
        </w:rPr>
        <w:t xml:space="preserve"> forward with the existing rebranding project and </w:t>
      </w:r>
      <w:r w:rsidR="00350F66">
        <w:rPr>
          <w:rFonts w:eastAsia="Times New Roman" w:cs="Times New Roman"/>
          <w:sz w:val="24"/>
          <w:szCs w:val="24"/>
        </w:rPr>
        <w:t xml:space="preserve">reassess next year, allowing other entities to budget throughout the year to prepare for the </w:t>
      </w:r>
      <w:r w:rsidR="00445340">
        <w:rPr>
          <w:rFonts w:eastAsia="Times New Roman" w:cs="Times New Roman"/>
          <w:sz w:val="24"/>
          <w:szCs w:val="24"/>
        </w:rPr>
        <w:t xml:space="preserve">expense. </w:t>
      </w:r>
    </w:p>
    <w:p w14:paraId="70E61B82" w14:textId="77777777" w:rsidR="005412A3" w:rsidRDefault="005412A3" w:rsidP="00B73D53">
      <w:pPr>
        <w:spacing w:after="0" w:line="240" w:lineRule="auto"/>
        <w:rPr>
          <w:rFonts w:eastAsia="Times New Roman" w:cs="Times New Roman"/>
          <w:sz w:val="24"/>
          <w:szCs w:val="24"/>
        </w:rPr>
      </w:pPr>
    </w:p>
    <w:p w14:paraId="46BA49FB" w14:textId="77777777" w:rsidR="002D2BFE" w:rsidRDefault="002D2BFE" w:rsidP="00B73D53">
      <w:pPr>
        <w:spacing w:after="0" w:line="240" w:lineRule="auto"/>
        <w:rPr>
          <w:rFonts w:eastAsia="Times New Roman" w:cs="Times New Roman"/>
          <w:sz w:val="24"/>
          <w:szCs w:val="24"/>
        </w:rPr>
      </w:pPr>
      <w:r>
        <w:rPr>
          <w:rFonts w:eastAsia="Times New Roman" w:cs="Times New Roman"/>
          <w:sz w:val="24"/>
          <w:szCs w:val="24"/>
        </w:rPr>
        <w:t xml:space="preserve"> </w:t>
      </w:r>
      <w:r w:rsidR="007A64FE">
        <w:rPr>
          <w:rFonts w:eastAsia="Times New Roman" w:cs="Times New Roman"/>
          <w:sz w:val="24"/>
          <w:szCs w:val="24"/>
        </w:rPr>
        <w:t xml:space="preserve">A second meeting regarding the Gorge </w:t>
      </w:r>
      <w:r w:rsidR="005412A3">
        <w:rPr>
          <w:rFonts w:eastAsia="Times New Roman" w:cs="Times New Roman"/>
          <w:sz w:val="24"/>
          <w:szCs w:val="24"/>
        </w:rPr>
        <w:t xml:space="preserve">Guide will be held </w:t>
      </w:r>
      <w:r w:rsidR="0091176F">
        <w:rPr>
          <w:rFonts w:eastAsia="Times New Roman" w:cs="Times New Roman"/>
          <w:sz w:val="24"/>
          <w:szCs w:val="24"/>
        </w:rPr>
        <w:t>March 5</w:t>
      </w:r>
      <w:r w:rsidR="0091176F" w:rsidRPr="0091176F">
        <w:rPr>
          <w:rFonts w:eastAsia="Times New Roman" w:cs="Times New Roman"/>
          <w:sz w:val="24"/>
          <w:szCs w:val="24"/>
          <w:vertAlign w:val="superscript"/>
        </w:rPr>
        <w:t>th</w:t>
      </w:r>
      <w:r w:rsidR="005412A3">
        <w:rPr>
          <w:rFonts w:eastAsia="Times New Roman" w:cs="Times New Roman"/>
          <w:sz w:val="24"/>
          <w:szCs w:val="24"/>
        </w:rPr>
        <w:t xml:space="preserve"> at</w:t>
      </w:r>
      <w:r w:rsidR="00350F66">
        <w:rPr>
          <w:rFonts w:eastAsia="Times New Roman" w:cs="Times New Roman"/>
          <w:sz w:val="24"/>
          <w:szCs w:val="24"/>
        </w:rPr>
        <w:t xml:space="preserve"> 6:30pm at</w:t>
      </w:r>
      <w:r w:rsidR="005412A3">
        <w:rPr>
          <w:rFonts w:eastAsia="Times New Roman" w:cs="Times New Roman"/>
          <w:sz w:val="24"/>
          <w:szCs w:val="24"/>
        </w:rPr>
        <w:t xml:space="preserve"> the Slade Visitors Center where regional representatives will come forward with financial commitments for the project. </w:t>
      </w:r>
    </w:p>
    <w:p w14:paraId="73B4F07B" w14:textId="77777777" w:rsidR="00095E02" w:rsidRPr="001B248A" w:rsidRDefault="00095E02" w:rsidP="00B73D53">
      <w:pPr>
        <w:spacing w:after="0" w:line="240" w:lineRule="auto"/>
        <w:rPr>
          <w:rFonts w:eastAsia="Times New Roman" w:cs="Times New Roman"/>
          <w:sz w:val="24"/>
          <w:szCs w:val="24"/>
        </w:rPr>
      </w:pPr>
    </w:p>
    <w:p w14:paraId="7F7A97C4" w14:textId="77777777" w:rsidR="006A498D" w:rsidRDefault="006A498D" w:rsidP="00B73D53">
      <w:pPr>
        <w:spacing w:after="0" w:line="240" w:lineRule="auto"/>
        <w:rPr>
          <w:rFonts w:eastAsia="Times New Roman" w:cs="Times New Roman"/>
          <w:b/>
          <w:sz w:val="24"/>
          <w:szCs w:val="24"/>
        </w:rPr>
      </w:pPr>
      <w:r w:rsidRPr="00067886">
        <w:rPr>
          <w:rFonts w:eastAsia="Times New Roman" w:cs="Times New Roman"/>
          <w:b/>
          <w:sz w:val="24"/>
          <w:szCs w:val="24"/>
        </w:rPr>
        <w:t xml:space="preserve">Update on </w:t>
      </w:r>
      <w:r w:rsidR="00445340">
        <w:rPr>
          <w:rFonts w:eastAsia="Times New Roman" w:cs="Times New Roman"/>
          <w:b/>
          <w:sz w:val="24"/>
          <w:szCs w:val="24"/>
        </w:rPr>
        <w:t xml:space="preserve">STCC </w:t>
      </w:r>
      <w:r w:rsidRPr="00067886">
        <w:rPr>
          <w:rFonts w:eastAsia="Times New Roman" w:cs="Times New Roman"/>
          <w:b/>
          <w:sz w:val="24"/>
          <w:szCs w:val="24"/>
        </w:rPr>
        <w:t>Storage Building</w:t>
      </w:r>
    </w:p>
    <w:p w14:paraId="1D1D286D" w14:textId="77777777" w:rsidR="00067886" w:rsidRPr="00445340" w:rsidRDefault="00445340" w:rsidP="00B73D53">
      <w:pPr>
        <w:spacing w:after="0" w:line="240" w:lineRule="auto"/>
        <w:rPr>
          <w:rFonts w:eastAsia="Times New Roman" w:cs="Times New Roman"/>
          <w:sz w:val="24"/>
          <w:szCs w:val="24"/>
        </w:rPr>
      </w:pPr>
      <w:r>
        <w:rPr>
          <w:rFonts w:eastAsia="Times New Roman" w:cs="Times New Roman"/>
          <w:sz w:val="24"/>
          <w:szCs w:val="24"/>
        </w:rPr>
        <w:t>Mayor Dale Allen i</w:t>
      </w:r>
      <w:r w:rsidR="006E642A">
        <w:rPr>
          <w:rFonts w:eastAsia="Times New Roman" w:cs="Times New Roman"/>
          <w:sz w:val="24"/>
          <w:szCs w:val="24"/>
        </w:rPr>
        <w:t xml:space="preserve">nforms the commission that the </w:t>
      </w:r>
      <w:r>
        <w:rPr>
          <w:rFonts w:eastAsia="Times New Roman" w:cs="Times New Roman"/>
          <w:sz w:val="24"/>
          <w:szCs w:val="24"/>
        </w:rPr>
        <w:t>gravel has been laid and construction will begin</w:t>
      </w:r>
      <w:r w:rsidR="006E642A">
        <w:rPr>
          <w:rFonts w:eastAsia="Times New Roman" w:cs="Times New Roman"/>
          <w:sz w:val="24"/>
          <w:szCs w:val="24"/>
        </w:rPr>
        <w:t xml:space="preserve"> on the storage building</w:t>
      </w:r>
      <w:r>
        <w:rPr>
          <w:rFonts w:eastAsia="Times New Roman" w:cs="Times New Roman"/>
          <w:sz w:val="24"/>
          <w:szCs w:val="24"/>
        </w:rPr>
        <w:t xml:space="preserve"> as soon as the weather breaks. </w:t>
      </w:r>
    </w:p>
    <w:p w14:paraId="02A49892" w14:textId="77777777" w:rsidR="006100CD" w:rsidRPr="00067886" w:rsidRDefault="006100CD" w:rsidP="00B73D53">
      <w:pPr>
        <w:spacing w:after="0" w:line="240" w:lineRule="auto"/>
        <w:rPr>
          <w:rFonts w:eastAsia="Times New Roman" w:cs="Times New Roman"/>
          <w:b/>
          <w:sz w:val="24"/>
          <w:szCs w:val="24"/>
        </w:rPr>
      </w:pPr>
    </w:p>
    <w:p w14:paraId="7F7DCAA3" w14:textId="77777777" w:rsidR="006A498D" w:rsidRDefault="006A498D" w:rsidP="00B73D53">
      <w:pPr>
        <w:spacing w:after="0" w:line="240" w:lineRule="auto"/>
        <w:rPr>
          <w:rFonts w:eastAsia="Times New Roman" w:cs="Times New Roman"/>
          <w:b/>
          <w:sz w:val="24"/>
          <w:szCs w:val="24"/>
        </w:rPr>
      </w:pPr>
      <w:r w:rsidRPr="00067886">
        <w:rPr>
          <w:rFonts w:eastAsia="Times New Roman" w:cs="Times New Roman"/>
          <w:b/>
          <w:sz w:val="24"/>
          <w:szCs w:val="24"/>
        </w:rPr>
        <w:t xml:space="preserve">Bourbon Barrel/ Spring </w:t>
      </w:r>
      <w:r w:rsidR="00445340">
        <w:rPr>
          <w:rFonts w:eastAsia="Times New Roman" w:cs="Times New Roman"/>
          <w:b/>
          <w:sz w:val="24"/>
          <w:szCs w:val="24"/>
        </w:rPr>
        <w:t xml:space="preserve">Décor </w:t>
      </w:r>
    </w:p>
    <w:p w14:paraId="17D3D8DD" w14:textId="77777777" w:rsidR="002A5E4F" w:rsidRDefault="002A5E4F" w:rsidP="00B73D53">
      <w:pPr>
        <w:spacing w:after="0" w:line="240" w:lineRule="auto"/>
        <w:rPr>
          <w:rFonts w:eastAsia="Times New Roman" w:cs="Times New Roman"/>
          <w:sz w:val="24"/>
          <w:szCs w:val="24"/>
        </w:rPr>
      </w:pPr>
      <w:r w:rsidRPr="002A5E4F">
        <w:rPr>
          <w:rFonts w:eastAsia="Times New Roman" w:cs="Times New Roman"/>
          <w:sz w:val="24"/>
          <w:szCs w:val="24"/>
        </w:rPr>
        <w:t>LeAndre Knox updates the commission on the progress of</w:t>
      </w:r>
      <w:r w:rsidR="006E642A">
        <w:rPr>
          <w:rFonts w:eastAsia="Times New Roman" w:cs="Times New Roman"/>
          <w:sz w:val="24"/>
          <w:szCs w:val="24"/>
        </w:rPr>
        <w:t xml:space="preserve"> the</w:t>
      </w:r>
      <w:r w:rsidRPr="002A5E4F">
        <w:rPr>
          <w:rFonts w:eastAsia="Times New Roman" w:cs="Times New Roman"/>
          <w:sz w:val="24"/>
          <w:szCs w:val="24"/>
        </w:rPr>
        <w:t xml:space="preserve"> bourbon barrel décor. If 30 or more are purchased, a discount is given to the overall order. </w:t>
      </w:r>
      <w:r w:rsidR="006E642A">
        <w:rPr>
          <w:rFonts w:eastAsia="Times New Roman" w:cs="Times New Roman"/>
          <w:sz w:val="24"/>
          <w:szCs w:val="24"/>
        </w:rPr>
        <w:t xml:space="preserve">Barrels are $55.00 each. $3000.00 has previously been approved for the project. </w:t>
      </w:r>
      <w:r w:rsidRPr="002A5E4F">
        <w:rPr>
          <w:rFonts w:eastAsia="Times New Roman" w:cs="Times New Roman"/>
          <w:sz w:val="24"/>
          <w:szCs w:val="24"/>
        </w:rPr>
        <w:t xml:space="preserve">Joey Casey and Ethan Moore agree to </w:t>
      </w:r>
      <w:r>
        <w:rPr>
          <w:rFonts w:eastAsia="Times New Roman" w:cs="Times New Roman"/>
          <w:sz w:val="24"/>
          <w:szCs w:val="24"/>
        </w:rPr>
        <w:t xml:space="preserve">pick up and transport the barrels with a UHAUL rented by the STCC. Annie Kinser makes a motion to approve $250.00 for the rental of the UHAUL. </w:t>
      </w:r>
      <w:r w:rsidR="00D87A98">
        <w:rPr>
          <w:rFonts w:eastAsia="Times New Roman" w:cs="Times New Roman"/>
          <w:sz w:val="24"/>
          <w:szCs w:val="24"/>
        </w:rPr>
        <w:t xml:space="preserve">Susan Watson seconds. </w:t>
      </w:r>
      <w:r>
        <w:rPr>
          <w:rFonts w:eastAsia="Times New Roman" w:cs="Times New Roman"/>
          <w:sz w:val="24"/>
          <w:szCs w:val="24"/>
        </w:rPr>
        <w:t>All are in favor.</w:t>
      </w:r>
    </w:p>
    <w:p w14:paraId="35335440" w14:textId="77777777" w:rsidR="001910DA" w:rsidRDefault="001910DA" w:rsidP="00B73D53">
      <w:pPr>
        <w:spacing w:after="0" w:line="240" w:lineRule="auto"/>
        <w:rPr>
          <w:rFonts w:eastAsia="Times New Roman" w:cs="Times New Roman"/>
          <w:sz w:val="24"/>
          <w:szCs w:val="24"/>
        </w:rPr>
      </w:pPr>
    </w:p>
    <w:p w14:paraId="0D33FD69" w14:textId="77777777" w:rsidR="00067886" w:rsidRPr="002A5E4F" w:rsidRDefault="001910DA" w:rsidP="00B73D53">
      <w:pPr>
        <w:spacing w:after="0" w:line="240" w:lineRule="auto"/>
        <w:rPr>
          <w:rFonts w:eastAsia="Times New Roman" w:cs="Times New Roman"/>
          <w:sz w:val="24"/>
          <w:szCs w:val="24"/>
        </w:rPr>
      </w:pPr>
      <w:r>
        <w:rPr>
          <w:rFonts w:eastAsia="Times New Roman" w:cs="Times New Roman"/>
          <w:sz w:val="24"/>
          <w:szCs w:val="24"/>
        </w:rPr>
        <w:t xml:space="preserve">Miranda Fallen suggests that the Powell County Tourism board and Clay City Tourism Board may also be interested. </w:t>
      </w:r>
      <w:r w:rsidR="002A5E4F">
        <w:rPr>
          <w:rFonts w:eastAsia="Times New Roman" w:cs="Times New Roman"/>
          <w:sz w:val="24"/>
          <w:szCs w:val="24"/>
        </w:rPr>
        <w:t>Susan Watson adds that she will make contact with both the Ag and Art Departmen</w:t>
      </w:r>
      <w:r w:rsidR="00D87A98">
        <w:rPr>
          <w:rFonts w:eastAsia="Times New Roman" w:cs="Times New Roman"/>
          <w:sz w:val="24"/>
          <w:szCs w:val="24"/>
        </w:rPr>
        <w:t xml:space="preserve">t to assist with planting and painting of the Exit 22 logo on each barrel. LeAndre Knox has already contacted Ashley </w:t>
      </w:r>
      <w:proofErr w:type="spellStart"/>
      <w:r w:rsidR="00D87A98">
        <w:rPr>
          <w:rFonts w:eastAsia="Times New Roman" w:cs="Times New Roman"/>
          <w:sz w:val="24"/>
          <w:szCs w:val="24"/>
        </w:rPr>
        <w:t>DelRosario</w:t>
      </w:r>
      <w:proofErr w:type="spellEnd"/>
      <w:r w:rsidR="00D87A98">
        <w:rPr>
          <w:rFonts w:eastAsia="Times New Roman" w:cs="Times New Roman"/>
          <w:sz w:val="24"/>
          <w:szCs w:val="24"/>
        </w:rPr>
        <w:t xml:space="preserve"> who designed the logo and will be creating the stencil. </w:t>
      </w:r>
      <w:r w:rsidR="006E642A">
        <w:rPr>
          <w:rFonts w:eastAsia="Times New Roman" w:cs="Times New Roman"/>
          <w:sz w:val="24"/>
          <w:szCs w:val="24"/>
        </w:rPr>
        <w:t xml:space="preserve">LeAndre Knox will continue to move forward with the logistics and organization. </w:t>
      </w:r>
    </w:p>
    <w:p w14:paraId="1E8D56AD" w14:textId="77777777" w:rsidR="002A5E4F" w:rsidRDefault="002A5E4F" w:rsidP="00B73D53">
      <w:pPr>
        <w:spacing w:after="0" w:line="240" w:lineRule="auto"/>
        <w:rPr>
          <w:rFonts w:eastAsia="Times New Roman" w:cs="Times New Roman"/>
          <w:b/>
          <w:sz w:val="24"/>
          <w:szCs w:val="24"/>
        </w:rPr>
      </w:pPr>
    </w:p>
    <w:p w14:paraId="2F42E0CC" w14:textId="77777777" w:rsidR="00D87A98" w:rsidRDefault="00D87A98" w:rsidP="00B73D53">
      <w:pPr>
        <w:spacing w:after="0" w:line="240" w:lineRule="auto"/>
        <w:rPr>
          <w:rFonts w:eastAsia="Times New Roman" w:cs="Times New Roman"/>
          <w:b/>
          <w:sz w:val="24"/>
          <w:szCs w:val="24"/>
        </w:rPr>
      </w:pPr>
      <w:r>
        <w:rPr>
          <w:rFonts w:eastAsia="Times New Roman" w:cs="Times New Roman"/>
          <w:b/>
          <w:sz w:val="24"/>
          <w:szCs w:val="24"/>
        </w:rPr>
        <w:t>14</w:t>
      </w:r>
      <w:r w:rsidRPr="00D87A98">
        <w:rPr>
          <w:rFonts w:eastAsia="Times New Roman" w:cs="Times New Roman"/>
          <w:b/>
          <w:sz w:val="24"/>
          <w:szCs w:val="24"/>
          <w:vertAlign w:val="superscript"/>
        </w:rPr>
        <w:t>th</w:t>
      </w:r>
      <w:r>
        <w:rPr>
          <w:rFonts w:eastAsia="Times New Roman" w:cs="Times New Roman"/>
          <w:b/>
          <w:sz w:val="24"/>
          <w:szCs w:val="24"/>
        </w:rPr>
        <w:t xml:space="preserve"> Regional Tournament </w:t>
      </w:r>
    </w:p>
    <w:p w14:paraId="33B6C38F" w14:textId="77777777" w:rsidR="006E642A" w:rsidRDefault="00D87A98" w:rsidP="00B73D53">
      <w:pPr>
        <w:spacing w:after="0" w:line="240" w:lineRule="auto"/>
        <w:rPr>
          <w:rFonts w:eastAsia="Times New Roman" w:cs="Times New Roman"/>
          <w:sz w:val="24"/>
          <w:szCs w:val="24"/>
        </w:rPr>
      </w:pPr>
      <w:r w:rsidRPr="00D87A98">
        <w:rPr>
          <w:rFonts w:eastAsia="Times New Roman" w:cs="Times New Roman"/>
          <w:sz w:val="24"/>
          <w:szCs w:val="24"/>
        </w:rPr>
        <w:t xml:space="preserve">Mayor Dale Allen </w:t>
      </w:r>
      <w:r>
        <w:rPr>
          <w:rFonts w:eastAsia="Times New Roman" w:cs="Times New Roman"/>
          <w:sz w:val="24"/>
          <w:szCs w:val="24"/>
        </w:rPr>
        <w:t xml:space="preserve">informs the STCC that the Powell County High School is hosting the boys regional </w:t>
      </w:r>
      <w:proofErr w:type="gramStart"/>
      <w:r>
        <w:rPr>
          <w:rFonts w:eastAsia="Times New Roman" w:cs="Times New Roman"/>
          <w:sz w:val="24"/>
          <w:szCs w:val="24"/>
        </w:rPr>
        <w:t>basket ball</w:t>
      </w:r>
      <w:proofErr w:type="gramEnd"/>
      <w:r>
        <w:rPr>
          <w:rFonts w:eastAsia="Times New Roman" w:cs="Times New Roman"/>
          <w:sz w:val="24"/>
          <w:szCs w:val="24"/>
        </w:rPr>
        <w:t xml:space="preserve"> tournament and would encourage the commission to have a presence at the event. Sponsor</w:t>
      </w:r>
      <w:r w:rsidR="006E642A">
        <w:rPr>
          <w:rFonts w:eastAsia="Times New Roman" w:cs="Times New Roman"/>
          <w:sz w:val="24"/>
          <w:szCs w:val="24"/>
        </w:rPr>
        <w:t>,</w:t>
      </w:r>
      <w:r>
        <w:rPr>
          <w:rFonts w:eastAsia="Times New Roman" w:cs="Times New Roman"/>
          <w:sz w:val="24"/>
          <w:szCs w:val="24"/>
        </w:rPr>
        <w:t xml:space="preserve"> Darrel Billings has invited the commission to set up in the hospitality room to welcome guests. </w:t>
      </w:r>
    </w:p>
    <w:p w14:paraId="05790970" w14:textId="77777777" w:rsidR="000830D4" w:rsidRDefault="00D87A98" w:rsidP="00B73D53">
      <w:pPr>
        <w:spacing w:after="0" w:line="240" w:lineRule="auto"/>
        <w:rPr>
          <w:rFonts w:eastAsia="Times New Roman" w:cs="Times New Roman"/>
          <w:sz w:val="24"/>
          <w:szCs w:val="24"/>
        </w:rPr>
      </w:pPr>
      <w:r>
        <w:rPr>
          <w:rFonts w:eastAsia="Times New Roman" w:cs="Times New Roman"/>
          <w:sz w:val="24"/>
          <w:szCs w:val="24"/>
        </w:rPr>
        <w:t>Joey Casey makes a motion to approve $500 for the event. Approved amount will cover the cost of banners and refreshments/cookies to be given out during the weeklong event.</w:t>
      </w:r>
      <w:r w:rsidR="006E642A">
        <w:rPr>
          <w:rFonts w:eastAsia="Times New Roman" w:cs="Times New Roman"/>
          <w:sz w:val="24"/>
          <w:szCs w:val="24"/>
        </w:rPr>
        <w:t xml:space="preserve"> </w:t>
      </w:r>
      <w:r>
        <w:rPr>
          <w:rFonts w:eastAsia="Times New Roman" w:cs="Times New Roman"/>
          <w:sz w:val="24"/>
          <w:szCs w:val="24"/>
        </w:rPr>
        <w:t>LeAndre</w:t>
      </w:r>
      <w:r w:rsidR="006E642A">
        <w:rPr>
          <w:rFonts w:eastAsia="Times New Roman" w:cs="Times New Roman"/>
          <w:sz w:val="24"/>
          <w:szCs w:val="24"/>
        </w:rPr>
        <w:t xml:space="preserve"> Knox</w:t>
      </w:r>
      <w:r>
        <w:rPr>
          <w:rFonts w:eastAsia="Times New Roman" w:cs="Times New Roman"/>
          <w:sz w:val="24"/>
          <w:szCs w:val="24"/>
        </w:rPr>
        <w:t xml:space="preserve"> seconds the motion. Joey Casey – yes, Annie Kinser – yes, LeAndre Knox – yes, Susan Watson – yes, Ethan Moore –abstains. Motion passed. </w:t>
      </w:r>
    </w:p>
    <w:p w14:paraId="0F6BC1EA" w14:textId="77777777" w:rsidR="000830D4" w:rsidRDefault="000830D4" w:rsidP="00B73D53">
      <w:pPr>
        <w:spacing w:after="0" w:line="240" w:lineRule="auto"/>
        <w:rPr>
          <w:rFonts w:eastAsia="Times New Roman" w:cs="Times New Roman"/>
          <w:sz w:val="24"/>
          <w:szCs w:val="24"/>
        </w:rPr>
      </w:pPr>
    </w:p>
    <w:p w14:paraId="33FAF8A3" w14:textId="77777777" w:rsidR="00D87A98" w:rsidRPr="00D87A98" w:rsidRDefault="00D87A98" w:rsidP="00B73D53">
      <w:pPr>
        <w:spacing w:after="0" w:line="240" w:lineRule="auto"/>
        <w:rPr>
          <w:rFonts w:eastAsia="Times New Roman" w:cs="Times New Roman"/>
          <w:sz w:val="24"/>
          <w:szCs w:val="24"/>
        </w:rPr>
      </w:pPr>
      <w:r>
        <w:rPr>
          <w:rFonts w:eastAsia="Times New Roman" w:cs="Times New Roman"/>
          <w:sz w:val="24"/>
          <w:szCs w:val="24"/>
        </w:rPr>
        <w:t xml:space="preserve">Annie Kinser will contact Jess Lynn Dooley to create “Exit 22” and “Explore Stanton” cookies for the event. Kinser will also order banner from Midnight Screen-printing. </w:t>
      </w:r>
    </w:p>
    <w:p w14:paraId="3E215BC2" w14:textId="77777777" w:rsidR="002A5E4F" w:rsidRPr="00067886" w:rsidRDefault="002A5E4F" w:rsidP="00B73D53">
      <w:pPr>
        <w:spacing w:after="0" w:line="240" w:lineRule="auto"/>
        <w:rPr>
          <w:rFonts w:eastAsia="Times New Roman" w:cs="Times New Roman"/>
          <w:b/>
          <w:sz w:val="24"/>
          <w:szCs w:val="24"/>
        </w:rPr>
      </w:pPr>
    </w:p>
    <w:p w14:paraId="20C9F373" w14:textId="77777777" w:rsidR="00067886" w:rsidRPr="00067886" w:rsidRDefault="00067886" w:rsidP="00B73D53">
      <w:pPr>
        <w:spacing w:after="0" w:line="240" w:lineRule="auto"/>
        <w:rPr>
          <w:rFonts w:eastAsia="Times New Roman" w:cs="Times New Roman"/>
          <w:b/>
          <w:sz w:val="24"/>
          <w:szCs w:val="24"/>
        </w:rPr>
      </w:pPr>
      <w:r w:rsidRPr="00067886">
        <w:rPr>
          <w:rFonts w:eastAsia="Times New Roman" w:cs="Times New Roman"/>
          <w:b/>
          <w:sz w:val="24"/>
          <w:szCs w:val="24"/>
        </w:rPr>
        <w:t xml:space="preserve">Review of Part Time Director Applications </w:t>
      </w:r>
    </w:p>
    <w:p w14:paraId="7E8D51AC" w14:textId="77777777" w:rsidR="00067886" w:rsidRDefault="001910DA" w:rsidP="00B73D53">
      <w:pPr>
        <w:spacing w:after="0" w:line="240" w:lineRule="auto"/>
        <w:rPr>
          <w:rFonts w:eastAsia="Times New Roman" w:cs="Times New Roman"/>
          <w:sz w:val="24"/>
          <w:szCs w:val="24"/>
        </w:rPr>
      </w:pPr>
      <w:r>
        <w:rPr>
          <w:rFonts w:eastAsia="Times New Roman" w:cs="Times New Roman"/>
          <w:sz w:val="24"/>
          <w:szCs w:val="24"/>
        </w:rPr>
        <w:t>Members review five applications for the position of Part Time Director. Ethan Moore makes a motion to interview all five applicants. Susan Watson seconds the motion. All in favor. Ethan Moore adds that he would like to see a body of work from each applicant that would include a mock plan for an event, a flyer, and a social media campaign they have created/managed. Moore will be responsible for speaking with Stephanie Faulkner, City Clerk, to inform applicants of requirements. Letters will be sent to each applicant inviting them to interviews to be held March 7</w:t>
      </w:r>
      <w:r w:rsidRPr="001910DA">
        <w:rPr>
          <w:rFonts w:eastAsia="Times New Roman" w:cs="Times New Roman"/>
          <w:sz w:val="24"/>
          <w:szCs w:val="24"/>
          <w:vertAlign w:val="superscript"/>
        </w:rPr>
        <w:t>th</w:t>
      </w:r>
      <w:r>
        <w:rPr>
          <w:rFonts w:eastAsia="Times New Roman" w:cs="Times New Roman"/>
          <w:sz w:val="24"/>
          <w:szCs w:val="24"/>
        </w:rPr>
        <w:t xml:space="preserve"> at 6:30 at Stanton City Hall. Interviews will be held in twenty minute increments. </w:t>
      </w:r>
    </w:p>
    <w:p w14:paraId="0E833DF5" w14:textId="77777777" w:rsidR="001910DA" w:rsidRDefault="001910DA" w:rsidP="00B73D53">
      <w:pPr>
        <w:spacing w:after="0" w:line="240" w:lineRule="auto"/>
        <w:rPr>
          <w:rFonts w:eastAsia="Times New Roman" w:cs="Times New Roman"/>
          <w:sz w:val="24"/>
          <w:szCs w:val="24"/>
        </w:rPr>
      </w:pPr>
    </w:p>
    <w:p w14:paraId="5BEC86E4" w14:textId="77777777" w:rsidR="00B73D53" w:rsidRPr="00634BDC" w:rsidRDefault="00B73D53" w:rsidP="00B73D53">
      <w:pPr>
        <w:spacing w:after="0" w:line="240" w:lineRule="auto"/>
        <w:rPr>
          <w:rFonts w:eastAsia="Times New Roman" w:cs="Times New Roman"/>
          <w:b/>
          <w:sz w:val="24"/>
          <w:szCs w:val="24"/>
        </w:rPr>
      </w:pPr>
      <w:r w:rsidRPr="002024BB">
        <w:rPr>
          <w:rFonts w:eastAsia="Times New Roman" w:cs="Times New Roman"/>
          <w:b/>
          <w:sz w:val="24"/>
          <w:szCs w:val="24"/>
        </w:rPr>
        <w:lastRenderedPageBreak/>
        <w:t xml:space="preserve">Adjournment  </w:t>
      </w:r>
    </w:p>
    <w:p w14:paraId="1BFFBD16" w14:textId="77777777" w:rsidR="00B73D53" w:rsidRPr="002D0188" w:rsidRDefault="001910DA" w:rsidP="00B73D53">
      <w:pPr>
        <w:spacing w:after="0" w:line="240" w:lineRule="auto"/>
        <w:rPr>
          <w:rFonts w:ascii="Times New Roman" w:eastAsia="Times New Roman" w:hAnsi="Times New Roman" w:cs="Times New Roman"/>
          <w:sz w:val="24"/>
          <w:szCs w:val="24"/>
        </w:rPr>
      </w:pPr>
      <w:r>
        <w:rPr>
          <w:rFonts w:ascii="Calibri" w:eastAsia="Times New Roman" w:hAnsi="Calibri" w:cs="Times New Roman"/>
          <w:color w:val="000000"/>
          <w:sz w:val="24"/>
          <w:szCs w:val="24"/>
        </w:rPr>
        <w:t>Susan Watson</w:t>
      </w:r>
      <w:r w:rsidR="00B73D53" w:rsidRPr="002D0188">
        <w:rPr>
          <w:rFonts w:ascii="Calibri" w:eastAsia="Times New Roman" w:hAnsi="Calibri" w:cs="Times New Roman"/>
          <w:color w:val="000000"/>
          <w:sz w:val="24"/>
          <w:szCs w:val="24"/>
        </w:rPr>
        <w:t xml:space="preserve"> made a motion to adjourn, seconded by </w:t>
      </w:r>
      <w:r>
        <w:rPr>
          <w:rFonts w:ascii="Calibri" w:eastAsia="Times New Roman" w:hAnsi="Calibri" w:cs="Times New Roman"/>
          <w:color w:val="000000"/>
          <w:sz w:val="24"/>
          <w:szCs w:val="24"/>
        </w:rPr>
        <w:t>LeAndre Knox</w:t>
      </w:r>
      <w:r w:rsidR="00B73D53">
        <w:rPr>
          <w:rFonts w:ascii="Calibri" w:eastAsia="Times New Roman" w:hAnsi="Calibri" w:cs="Times New Roman"/>
          <w:color w:val="000000"/>
          <w:sz w:val="24"/>
          <w:szCs w:val="24"/>
        </w:rPr>
        <w:t xml:space="preserve"> All in favor. Meeting adjourned.</w:t>
      </w:r>
    </w:p>
    <w:p w14:paraId="3D05A9D1" w14:textId="77777777" w:rsidR="00B73D53" w:rsidRPr="002D0188" w:rsidRDefault="00B73D53" w:rsidP="00B73D53">
      <w:pPr>
        <w:spacing w:after="0" w:line="240" w:lineRule="auto"/>
        <w:rPr>
          <w:rFonts w:ascii="Times New Roman" w:eastAsia="Times New Roman" w:hAnsi="Times New Roman" w:cs="Times New Roman"/>
          <w:sz w:val="24"/>
          <w:szCs w:val="24"/>
        </w:rPr>
      </w:pPr>
    </w:p>
    <w:p w14:paraId="1D5092F1" w14:textId="77777777" w:rsidR="00B73D53" w:rsidRPr="002D0188" w:rsidRDefault="00B73D53" w:rsidP="00B73D53">
      <w:pPr>
        <w:spacing w:after="0" w:line="240" w:lineRule="auto"/>
        <w:rPr>
          <w:rFonts w:ascii="Times New Roman" w:eastAsia="Times New Roman" w:hAnsi="Times New Roman" w:cs="Times New Roman"/>
          <w:sz w:val="24"/>
          <w:szCs w:val="24"/>
        </w:rPr>
      </w:pPr>
      <w:r w:rsidRPr="002D0188">
        <w:rPr>
          <w:rFonts w:ascii="Calibri" w:eastAsia="Times New Roman" w:hAnsi="Calibri" w:cs="Times New Roman"/>
          <w:b/>
          <w:bCs/>
          <w:color w:val="000000"/>
          <w:sz w:val="24"/>
          <w:szCs w:val="24"/>
        </w:rPr>
        <w:t>Stanton Tourism &amp; Convention Commission</w:t>
      </w:r>
    </w:p>
    <w:p w14:paraId="3721DD20" w14:textId="77777777" w:rsidR="00B73D53" w:rsidRPr="002D0188" w:rsidRDefault="00B73D53" w:rsidP="00B73D53">
      <w:pPr>
        <w:spacing w:after="240" w:line="240" w:lineRule="auto"/>
        <w:rPr>
          <w:rFonts w:ascii="Times New Roman" w:eastAsia="Times New Roman" w:hAnsi="Times New Roman" w:cs="Times New Roman"/>
          <w:sz w:val="24"/>
          <w:szCs w:val="24"/>
        </w:rPr>
      </w:pPr>
    </w:p>
    <w:p w14:paraId="292CE998" w14:textId="77777777" w:rsidR="00B73D53" w:rsidRPr="002D0188" w:rsidRDefault="00B73D53" w:rsidP="00B73D53">
      <w:pPr>
        <w:spacing w:after="0" w:line="240" w:lineRule="auto"/>
        <w:rPr>
          <w:rFonts w:ascii="Times New Roman" w:eastAsia="Times New Roman" w:hAnsi="Times New Roman" w:cs="Times New Roman"/>
          <w:sz w:val="24"/>
          <w:szCs w:val="24"/>
        </w:rPr>
      </w:pPr>
      <w:r w:rsidRPr="002D0188">
        <w:rPr>
          <w:rFonts w:ascii="Calibri" w:eastAsia="Times New Roman" w:hAnsi="Calibri" w:cs="Times New Roman"/>
          <w:color w:val="000000"/>
          <w:sz w:val="24"/>
          <w:szCs w:val="24"/>
        </w:rPr>
        <w:t>BY: ___________________________________</w:t>
      </w:r>
    </w:p>
    <w:p w14:paraId="3B0A454F" w14:textId="77777777" w:rsidR="00B73D53" w:rsidRPr="002D0188" w:rsidRDefault="00B73D53" w:rsidP="00B73D53">
      <w:pPr>
        <w:spacing w:after="0" w:line="240" w:lineRule="auto"/>
        <w:rPr>
          <w:rFonts w:ascii="Times New Roman" w:eastAsia="Times New Roman" w:hAnsi="Times New Roman" w:cs="Times New Roman"/>
          <w:sz w:val="24"/>
          <w:szCs w:val="24"/>
        </w:rPr>
      </w:pPr>
      <w:r w:rsidRPr="002D0188">
        <w:rPr>
          <w:rFonts w:ascii="Calibri" w:eastAsia="Times New Roman" w:hAnsi="Calibri" w:cs="Times New Roman"/>
          <w:color w:val="000000"/>
          <w:sz w:val="24"/>
          <w:szCs w:val="24"/>
        </w:rPr>
        <w:t xml:space="preserve">      Secretary, </w:t>
      </w:r>
      <w:r>
        <w:rPr>
          <w:rFonts w:ascii="Calibri" w:eastAsia="Times New Roman" w:hAnsi="Calibri" w:cs="Times New Roman"/>
          <w:color w:val="000000"/>
          <w:sz w:val="24"/>
          <w:szCs w:val="24"/>
        </w:rPr>
        <w:t xml:space="preserve">Annie Kinser </w:t>
      </w:r>
      <w:r w:rsidRPr="002D0188">
        <w:rPr>
          <w:rFonts w:ascii="Calibri" w:eastAsia="Times New Roman" w:hAnsi="Calibri" w:cs="Times New Roman"/>
          <w:color w:val="000000"/>
          <w:sz w:val="24"/>
          <w:szCs w:val="24"/>
        </w:rPr>
        <w:t xml:space="preserve">               </w:t>
      </w:r>
    </w:p>
    <w:p w14:paraId="1411C06B" w14:textId="77777777" w:rsidR="00B73D53" w:rsidRPr="002D0188" w:rsidRDefault="00B73D53" w:rsidP="00B73D53">
      <w:pPr>
        <w:spacing w:after="0" w:line="240" w:lineRule="auto"/>
        <w:rPr>
          <w:rFonts w:ascii="Times New Roman" w:eastAsia="Times New Roman" w:hAnsi="Times New Roman" w:cs="Times New Roman"/>
          <w:sz w:val="24"/>
          <w:szCs w:val="24"/>
        </w:rPr>
      </w:pPr>
    </w:p>
    <w:p w14:paraId="080F7EC0" w14:textId="77777777" w:rsidR="00B73D53" w:rsidRPr="002D0188" w:rsidRDefault="00B73D53" w:rsidP="00B73D53">
      <w:pPr>
        <w:spacing w:after="0" w:line="240" w:lineRule="auto"/>
        <w:rPr>
          <w:rFonts w:ascii="Times New Roman" w:eastAsia="Times New Roman" w:hAnsi="Times New Roman" w:cs="Times New Roman"/>
          <w:sz w:val="24"/>
          <w:szCs w:val="24"/>
        </w:rPr>
      </w:pPr>
      <w:r w:rsidRPr="002D0188">
        <w:rPr>
          <w:rFonts w:ascii="Calibri" w:eastAsia="Times New Roman" w:hAnsi="Calibri" w:cs="Times New Roman"/>
          <w:b/>
          <w:bCs/>
          <w:color w:val="000000"/>
          <w:sz w:val="24"/>
          <w:szCs w:val="24"/>
        </w:rPr>
        <w:t>Approval of Minutes</w:t>
      </w:r>
    </w:p>
    <w:p w14:paraId="557E2FDD" w14:textId="77777777" w:rsidR="00B73D53" w:rsidRPr="002D0188" w:rsidRDefault="00B73D53" w:rsidP="00B73D53">
      <w:pPr>
        <w:spacing w:after="0" w:line="240" w:lineRule="auto"/>
        <w:rPr>
          <w:rFonts w:ascii="Times New Roman" w:eastAsia="Times New Roman" w:hAnsi="Times New Roman" w:cs="Times New Roman"/>
          <w:sz w:val="24"/>
          <w:szCs w:val="24"/>
        </w:rPr>
      </w:pPr>
    </w:p>
    <w:p w14:paraId="64FF2041" w14:textId="77777777" w:rsidR="00B73D53" w:rsidRPr="002D0188" w:rsidRDefault="00B73D53" w:rsidP="00B73D53">
      <w:pPr>
        <w:spacing w:after="0" w:line="240" w:lineRule="auto"/>
        <w:rPr>
          <w:rFonts w:ascii="Times New Roman" w:eastAsia="Times New Roman" w:hAnsi="Times New Roman" w:cs="Times New Roman"/>
          <w:sz w:val="24"/>
          <w:szCs w:val="24"/>
        </w:rPr>
      </w:pPr>
      <w:r w:rsidRPr="002D0188">
        <w:rPr>
          <w:rFonts w:ascii="Calibri" w:eastAsia="Times New Roman" w:hAnsi="Calibri" w:cs="Times New Roman"/>
          <w:color w:val="000000"/>
          <w:sz w:val="24"/>
          <w:szCs w:val="24"/>
        </w:rPr>
        <w:t>I certify that the foregoing minutes were duly approved by the Stanton Tourism &amp; Convention Commission at a meeting held on the date stated below:</w:t>
      </w:r>
    </w:p>
    <w:p w14:paraId="2A8537D4" w14:textId="77777777" w:rsidR="00B73D53" w:rsidRPr="002D0188" w:rsidRDefault="00B73D53" w:rsidP="00B73D53">
      <w:pPr>
        <w:spacing w:after="240" w:line="240" w:lineRule="auto"/>
        <w:rPr>
          <w:rFonts w:ascii="Times New Roman" w:eastAsia="Times New Roman" w:hAnsi="Times New Roman" w:cs="Times New Roman"/>
          <w:sz w:val="24"/>
          <w:szCs w:val="24"/>
        </w:rPr>
      </w:pPr>
    </w:p>
    <w:p w14:paraId="53BB8E2A" w14:textId="77777777" w:rsidR="00B73D53" w:rsidRPr="002D0188" w:rsidRDefault="00B73D53" w:rsidP="00B73D53">
      <w:pPr>
        <w:spacing w:after="0" w:line="240" w:lineRule="auto"/>
        <w:rPr>
          <w:rFonts w:ascii="Times New Roman" w:eastAsia="Times New Roman" w:hAnsi="Times New Roman" w:cs="Times New Roman"/>
          <w:sz w:val="24"/>
          <w:szCs w:val="24"/>
        </w:rPr>
      </w:pPr>
      <w:r w:rsidRPr="002D0188">
        <w:rPr>
          <w:rFonts w:ascii="Calibri" w:eastAsia="Times New Roman" w:hAnsi="Calibri" w:cs="Times New Roman"/>
          <w:color w:val="000000"/>
          <w:sz w:val="24"/>
          <w:szCs w:val="24"/>
        </w:rPr>
        <w:t>BY: ___________________________________</w:t>
      </w:r>
    </w:p>
    <w:p w14:paraId="5D49CC67" w14:textId="77777777" w:rsidR="00B73D53" w:rsidRPr="002D0188" w:rsidRDefault="00B73D53" w:rsidP="00B73D53">
      <w:pPr>
        <w:spacing w:after="0" w:line="240" w:lineRule="auto"/>
        <w:rPr>
          <w:rFonts w:ascii="Times New Roman" w:eastAsia="Times New Roman" w:hAnsi="Times New Roman" w:cs="Times New Roman"/>
          <w:sz w:val="24"/>
          <w:szCs w:val="24"/>
        </w:rPr>
      </w:pPr>
      <w:r w:rsidRPr="002D0188">
        <w:rPr>
          <w:rFonts w:ascii="Calibri" w:eastAsia="Times New Roman" w:hAnsi="Calibri" w:cs="Times New Roman"/>
          <w:color w:val="000000"/>
          <w:sz w:val="24"/>
          <w:szCs w:val="24"/>
        </w:rPr>
        <w:t>     Chairman, Kim Tharpe</w:t>
      </w:r>
    </w:p>
    <w:p w14:paraId="733381E0" w14:textId="77777777" w:rsidR="00B73D53" w:rsidRPr="002D0188" w:rsidRDefault="00B73D53" w:rsidP="00B73D53">
      <w:pPr>
        <w:spacing w:after="0" w:line="240" w:lineRule="auto"/>
        <w:rPr>
          <w:rFonts w:ascii="Times New Roman" w:eastAsia="Times New Roman" w:hAnsi="Times New Roman" w:cs="Times New Roman"/>
          <w:sz w:val="24"/>
          <w:szCs w:val="24"/>
        </w:rPr>
      </w:pPr>
    </w:p>
    <w:p w14:paraId="1A0A7540" w14:textId="77777777" w:rsidR="00B73D53" w:rsidRPr="002D0188" w:rsidRDefault="00B73D53" w:rsidP="00B73D53">
      <w:pPr>
        <w:spacing w:after="0" w:line="240" w:lineRule="auto"/>
        <w:rPr>
          <w:rFonts w:ascii="Times New Roman" w:eastAsia="Times New Roman" w:hAnsi="Times New Roman" w:cs="Times New Roman"/>
          <w:sz w:val="24"/>
          <w:szCs w:val="24"/>
        </w:rPr>
      </w:pPr>
      <w:r w:rsidRPr="002D0188">
        <w:rPr>
          <w:rFonts w:ascii="Calibri" w:eastAsia="Times New Roman" w:hAnsi="Calibri" w:cs="Times New Roman"/>
          <w:color w:val="000000"/>
          <w:sz w:val="24"/>
          <w:szCs w:val="24"/>
        </w:rPr>
        <w:t>Date Approved: _________________________</w:t>
      </w:r>
    </w:p>
    <w:p w14:paraId="1E40C9EE" w14:textId="77777777" w:rsidR="00B73D53" w:rsidRDefault="00B73D53" w:rsidP="00B73D53">
      <w:r w:rsidRPr="002D0188">
        <w:rPr>
          <w:rFonts w:ascii="Times New Roman" w:eastAsia="Times New Roman" w:hAnsi="Times New Roman" w:cs="Times New Roman"/>
          <w:sz w:val="24"/>
          <w:szCs w:val="24"/>
        </w:rPr>
        <w:br/>
      </w:r>
    </w:p>
    <w:p w14:paraId="368F7359" w14:textId="77777777" w:rsidR="00B73D53" w:rsidRDefault="00B73D53" w:rsidP="00B73D53"/>
    <w:p w14:paraId="3848E68A" w14:textId="77777777" w:rsidR="00B73D53" w:rsidRDefault="00B73D53" w:rsidP="00B73D53"/>
    <w:p w14:paraId="5FC1015D" w14:textId="77777777" w:rsidR="00926E77" w:rsidRDefault="00AF1EAE"/>
    <w:sectPr w:rsidR="00926E77" w:rsidSect="005F78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D53"/>
    <w:rsid w:val="00067886"/>
    <w:rsid w:val="000830D4"/>
    <w:rsid w:val="00095E02"/>
    <w:rsid w:val="00156175"/>
    <w:rsid w:val="001910DA"/>
    <w:rsid w:val="001B248A"/>
    <w:rsid w:val="00222526"/>
    <w:rsid w:val="0024411D"/>
    <w:rsid w:val="002A5E4F"/>
    <w:rsid w:val="002D2BFE"/>
    <w:rsid w:val="003141A2"/>
    <w:rsid w:val="00347908"/>
    <w:rsid w:val="00350F66"/>
    <w:rsid w:val="003A6250"/>
    <w:rsid w:val="003F7B2E"/>
    <w:rsid w:val="00445340"/>
    <w:rsid w:val="004E6DB3"/>
    <w:rsid w:val="005412A3"/>
    <w:rsid w:val="006100CD"/>
    <w:rsid w:val="00647A4B"/>
    <w:rsid w:val="006573C5"/>
    <w:rsid w:val="006A498D"/>
    <w:rsid w:val="006B3776"/>
    <w:rsid w:val="006E642A"/>
    <w:rsid w:val="007069F3"/>
    <w:rsid w:val="007A64FE"/>
    <w:rsid w:val="0091176F"/>
    <w:rsid w:val="00A079CD"/>
    <w:rsid w:val="00AF1EAE"/>
    <w:rsid w:val="00B075A9"/>
    <w:rsid w:val="00B1099D"/>
    <w:rsid w:val="00B24A8B"/>
    <w:rsid w:val="00B57854"/>
    <w:rsid w:val="00B73D53"/>
    <w:rsid w:val="00C01C69"/>
    <w:rsid w:val="00CE5C0F"/>
    <w:rsid w:val="00D87A98"/>
    <w:rsid w:val="00D92BA3"/>
    <w:rsid w:val="00DC5C3B"/>
    <w:rsid w:val="00E71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AE272"/>
  <w15:docId w15:val="{4BFBE91C-9C9C-4AA5-BF78-5381D48D2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73D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874</Words>
  <Characters>4987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dc:creator>
  <cp:lastModifiedBy>Stanton Tourism</cp:lastModifiedBy>
  <cp:revision>2</cp:revision>
  <cp:lastPrinted>2019-01-15T22:11:00Z</cp:lastPrinted>
  <dcterms:created xsi:type="dcterms:W3CDTF">2019-10-28T19:15:00Z</dcterms:created>
  <dcterms:modified xsi:type="dcterms:W3CDTF">2019-10-28T19:15:00Z</dcterms:modified>
</cp:coreProperties>
</file>